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BE9" w:rsidRDefault="00404345">
      <w:pPr>
        <w:widowControl w:val="0"/>
        <w:jc w:val="both"/>
        <w:rPr>
          <w:rFonts w:ascii="Avenir" w:eastAsia="Avenir" w:hAnsi="Avenir" w:cs="Avenir"/>
        </w:rPr>
      </w:pPr>
      <w:bookmarkStart w:id="0" w:name="_heading=h.gjdgxs" w:colFirst="0" w:colLast="0"/>
      <w:bookmarkEnd w:id="0"/>
      <w:r>
        <w:rPr>
          <w:noProof/>
        </w:rPr>
        <mc:AlternateContent>
          <mc:Choice Requires="wps">
            <w:drawing>
              <wp:anchor distT="0" distB="0" distL="114300" distR="114300" simplePos="0" relativeHeight="251658240" behindDoc="0" locked="1" layoutInCell="1" hidden="0" allowOverlap="1">
                <wp:simplePos x="0" y="0"/>
                <wp:positionH relativeFrom="column">
                  <wp:posOffset>-939799</wp:posOffset>
                </wp:positionH>
                <wp:positionV relativeFrom="page">
                  <wp:posOffset>146050</wp:posOffset>
                </wp:positionV>
                <wp:extent cx="7909560" cy="1956816"/>
                <wp:effectExtent l="0" t="0" r="0" b="5715"/>
                <wp:wrapNone/>
                <wp:docPr id="1848098999" name="Freeform: Shape 1848098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09560" cy="1956816"/>
                        </a:xfrm>
                        <a:custGeom>
                          <a:avLst/>
                          <a:gdLst/>
                          <a:ahLst/>
                          <a:cxnLst/>
                          <a:rect l="l" t="t" r="r" b="b"/>
                          <a:pathLst>
                            <a:path w="3474720" h="1929764" extrusionOk="0">
                              <a:moveTo>
                                <a:pt x="3474097" y="0"/>
                              </a:moveTo>
                              <a:lnTo>
                                <a:pt x="0" y="0"/>
                              </a:lnTo>
                              <a:lnTo>
                                <a:pt x="0" y="1929345"/>
                              </a:lnTo>
                              <a:lnTo>
                                <a:pt x="3474097" y="1569966"/>
                              </a:lnTo>
                              <a:lnTo>
                                <a:pt x="3474097" y="0"/>
                              </a:lnTo>
                              <a:close/>
                            </a:path>
                          </a:pathLst>
                        </a:custGeom>
                        <a:solidFill>
                          <a:srgbClr val="C40E3D">
                            <a:alpha val="49019"/>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001F0" id="Freeform: Shape 1848098999" o:spid="_x0000_s1026" style="position:absolute;margin-left:-74pt;margin-top:11.5pt;width:622.8pt;height:1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474720,192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" path="m3474097,l,,,1929345,3474097,1569966,3474097,xe" fillcolor="#c40e3d" stroked="f">
                <v:fill opacity="32125f"/>
                <v:path arrowok="t" o:extrusionok="f"/>
                <o:lock v:ext="edit" aspectratio="t"/>
                <w10:wrap anchory="page"/>
                <w10:anchorlock/>
              </v:shape>
            </w:pict>
          </mc:Fallback>
        </mc:AlternateContent>
      </w:r>
      <w:r>
        <w:rPr>
          <w:noProof/>
        </w:rPr>
        <mc:AlternateContent>
          <mc:Choice Requires="wps">
            <w:drawing>
              <wp:anchor distT="0" distB="0" distL="114300" distR="114300" simplePos="0" relativeHeight="251659264" behindDoc="0" locked="1" layoutInCell="1" hidden="0" allowOverlap="1">
                <wp:simplePos x="0" y="0"/>
                <wp:positionH relativeFrom="column">
                  <wp:posOffset>-901699</wp:posOffset>
                </wp:positionH>
                <wp:positionV relativeFrom="page">
                  <wp:posOffset>-182880</wp:posOffset>
                </wp:positionV>
                <wp:extent cx="7863840" cy="2121408"/>
                <wp:effectExtent l="0" t="0" r="3810" b="0"/>
                <wp:wrapNone/>
                <wp:docPr id="1848098996" name="Freeform: Shape 1848098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63840" cy="2121408"/>
                        </a:xfrm>
                        <a:custGeom>
                          <a:avLst/>
                          <a:gdLst/>
                          <a:ahLst/>
                          <a:cxnLst/>
                          <a:rect l="l" t="t" r="r" b="b"/>
                          <a:pathLst>
                            <a:path w="3474720" h="2089150" extrusionOk="0">
                              <a:moveTo>
                                <a:pt x="3474097" y="0"/>
                              </a:moveTo>
                              <a:lnTo>
                                <a:pt x="0" y="0"/>
                              </a:lnTo>
                              <a:lnTo>
                                <a:pt x="0" y="2088781"/>
                              </a:lnTo>
                              <a:lnTo>
                                <a:pt x="3474097" y="1740141"/>
                              </a:lnTo>
                              <a:lnTo>
                                <a:pt x="3474097" y="0"/>
                              </a:lnTo>
                              <a:close/>
                            </a:path>
                          </a:pathLst>
                        </a:custGeom>
                        <a:solidFill>
                          <a:srgbClr val="C40E3D"/>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D5AC0" id="Freeform: Shape 1848098996" o:spid="_x0000_s1026" style="position:absolute;margin-left:-71pt;margin-top:-14.4pt;width:619.2pt;height:1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474720,208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" path="m3474097,l,,,2088781,3474097,1740141,3474097,xe" fillcolor="#c40e3d" stroked="f">
                <v:path arrowok="t" o:extrusionok="f"/>
                <o:lock v:ext="edit" aspectratio="t"/>
                <w10:wrap anchory="page"/>
                <w10:anchorlock/>
              </v:shape>
            </w:pict>
          </mc:Fallback>
        </mc:AlternateContent>
      </w:r>
      <w:r>
        <w:rPr>
          <w:noProof/>
        </w:rPr>
        <w:drawing>
          <wp:anchor distT="0" distB="0" distL="114300" distR="114300" simplePos="0" relativeHeight="251660288" behindDoc="0" locked="1" layoutInCell="1" hidden="0" allowOverlap="1">
            <wp:simplePos x="0" y="0"/>
            <wp:positionH relativeFrom="column">
              <wp:posOffset>2171832</wp:posOffset>
            </wp:positionH>
            <wp:positionV relativeFrom="page">
              <wp:posOffset>201295</wp:posOffset>
            </wp:positionV>
            <wp:extent cx="1627632" cy="1143000"/>
            <wp:effectExtent l="0" t="0" r="0" b="0"/>
            <wp:wrapNone/>
            <wp:docPr id="1848099001" name="image1.png"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27632" cy="1143000"/>
                    </a:xfrm>
                    <a:prstGeom prst="rect">
                      <a:avLst/>
                    </a:prstGeom>
                    <a:ln/>
                  </pic:spPr>
                </pic:pic>
              </a:graphicData>
            </a:graphic>
            <wp14:sizeRelH relativeFrom="margin">
              <wp14:pctWidth>0</wp14:pctWidth>
            </wp14:sizeRelH>
            <wp14:sizeRelV relativeFrom="margin">
              <wp14:pctHeight>0</wp14:pctHeight>
            </wp14:sizeRelV>
          </wp:anchor>
        </w:drawing>
      </w: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Default="00D16BE9">
      <w:pPr>
        <w:widowControl w:val="0"/>
        <w:rPr>
          <w:rFonts w:ascii="Avenir" w:eastAsia="Avenir" w:hAnsi="Avenir" w:cs="Avenir"/>
          <w:sz w:val="24"/>
          <w:szCs w:val="24"/>
        </w:rPr>
      </w:pPr>
    </w:p>
    <w:p w:rsidR="00D16BE9" w:rsidRPr="007323B6" w:rsidRDefault="00404345" w:rsidP="007323B6">
      <w:pPr>
        <w:widowControl w:val="0"/>
        <w:rPr>
          <w:rFonts w:asciiTheme="minorHAnsi" w:eastAsia="Avenir" w:hAnsiTheme="minorHAnsi" w:cstheme="minorHAnsi"/>
          <w:b/>
          <w:sz w:val="32"/>
          <w:szCs w:val="32"/>
        </w:rPr>
      </w:pPr>
      <w:r w:rsidRPr="007323B6">
        <w:rPr>
          <w:rFonts w:asciiTheme="minorHAnsi" w:eastAsia="Avenir" w:hAnsiTheme="minorHAnsi" w:cstheme="minorHAnsi"/>
          <w:b/>
          <w:sz w:val="32"/>
          <w:szCs w:val="32"/>
        </w:rPr>
        <w:t>Maryland Department of Housing and Community Development</w:t>
      </w:r>
    </w:p>
    <w:p w:rsidR="00D16BE9" w:rsidRPr="007323B6" w:rsidRDefault="00404345" w:rsidP="007323B6">
      <w:pPr>
        <w:pStyle w:val="Heading1"/>
        <w:spacing w:before="1080" w:after="600"/>
        <w:rPr>
          <w:rFonts w:asciiTheme="minorHAnsi" w:hAnsiTheme="minorHAnsi" w:cstheme="minorHAnsi"/>
        </w:rPr>
      </w:pPr>
      <w:bookmarkStart w:id="1" w:name="_heading=h.y6io8ak9cx2o" w:colFirst="0" w:colLast="0"/>
      <w:bookmarkEnd w:id="1"/>
      <w:r w:rsidRPr="007323B6">
        <w:rPr>
          <w:rFonts w:asciiTheme="minorHAnsi" w:hAnsiTheme="minorHAnsi" w:cstheme="minorHAnsi"/>
        </w:rPr>
        <w:t>Community Schools Rental Assistance Program</w:t>
      </w:r>
      <w:bookmarkStart w:id="2" w:name="_heading=h.ip0lb7u7ot8n" w:colFirst="0" w:colLast="0"/>
      <w:bookmarkEnd w:id="2"/>
      <w:r w:rsidR="007323B6">
        <w:rPr>
          <w:rFonts w:asciiTheme="minorHAnsi" w:hAnsiTheme="minorHAnsi" w:cstheme="minorHAnsi"/>
        </w:rPr>
        <w:t xml:space="preserve"> </w:t>
      </w:r>
      <w:r w:rsidRPr="007323B6">
        <w:rPr>
          <w:rFonts w:asciiTheme="minorHAnsi" w:hAnsiTheme="minorHAnsi" w:cstheme="minorHAnsi"/>
        </w:rPr>
        <w:t>Grant Application</w:t>
      </w:r>
    </w:p>
    <w:p w:rsidR="00D16BE9" w:rsidRPr="007323B6" w:rsidRDefault="00404345">
      <w:pPr>
        <w:widowControl w:val="0"/>
        <w:rPr>
          <w:rFonts w:asciiTheme="minorHAnsi" w:eastAsia="Avenir" w:hAnsiTheme="minorHAnsi" w:cstheme="minorHAnsi"/>
          <w:b/>
          <w:sz w:val="32"/>
          <w:szCs w:val="32"/>
        </w:rPr>
      </w:pPr>
      <w:r w:rsidRPr="007323B6">
        <w:rPr>
          <w:rFonts w:asciiTheme="minorHAnsi" w:eastAsia="Avenir" w:hAnsiTheme="minorHAnsi" w:cstheme="minorHAnsi"/>
          <w:b/>
          <w:sz w:val="32"/>
          <w:szCs w:val="32"/>
        </w:rPr>
        <w:t>Application Deadline:  May 1st, 2025 – 4pm</w:t>
      </w:r>
    </w:p>
    <w:p w:rsidR="00D16BE9" w:rsidRDefault="00D16BE9">
      <w:pPr>
        <w:widowControl w:val="0"/>
        <w:rPr>
          <w:rFonts w:ascii="Avenir" w:eastAsia="Avenir" w:hAnsi="Avenir" w:cs="Avenir"/>
          <w:b/>
          <w:sz w:val="32"/>
          <w:szCs w:val="32"/>
        </w:rPr>
      </w:pPr>
    </w:p>
    <w:p w:rsidR="00D16BE9" w:rsidRDefault="00D16BE9">
      <w:pPr>
        <w:widowControl w:val="0"/>
        <w:rPr>
          <w:rFonts w:ascii="Avenir" w:eastAsia="Avenir" w:hAnsi="Avenir" w:cs="Avenir"/>
          <w:b/>
          <w:sz w:val="32"/>
          <w:szCs w:val="32"/>
        </w:rPr>
      </w:pPr>
    </w:p>
    <w:p w:rsidR="00D16BE9" w:rsidRDefault="00D16BE9">
      <w:pPr>
        <w:widowControl w:val="0"/>
        <w:rPr>
          <w:rFonts w:ascii="Avenir" w:eastAsia="Avenir" w:hAnsi="Avenir" w:cs="Avenir"/>
          <w:b/>
          <w:sz w:val="32"/>
          <w:szCs w:val="32"/>
        </w:rPr>
      </w:pPr>
    </w:p>
    <w:p w:rsidR="00D16BE9" w:rsidRDefault="00D16BE9">
      <w:pPr>
        <w:widowControl w:val="0"/>
        <w:rPr>
          <w:rFonts w:ascii="Avenir" w:eastAsia="Avenir" w:hAnsi="Avenir" w:cs="Avenir"/>
          <w:b/>
          <w:sz w:val="32"/>
          <w:szCs w:val="32"/>
        </w:rPr>
      </w:pPr>
    </w:p>
    <w:p w:rsidR="00D16BE9" w:rsidRDefault="00D16BE9">
      <w:pPr>
        <w:widowControl w:val="0"/>
        <w:rPr>
          <w:rFonts w:ascii="Avenir" w:eastAsia="Avenir" w:hAnsi="Avenir" w:cs="Avenir"/>
          <w:b/>
          <w:sz w:val="32"/>
          <w:szCs w:val="32"/>
        </w:rPr>
      </w:pPr>
    </w:p>
    <w:p w:rsidR="00D16BE9" w:rsidRDefault="00D16BE9">
      <w:pPr>
        <w:widowControl w:val="0"/>
        <w:rPr>
          <w:rFonts w:ascii="Avenir" w:eastAsia="Avenir" w:hAnsi="Avenir" w:cs="Avenir"/>
          <w:b/>
          <w:sz w:val="32"/>
          <w:szCs w:val="32"/>
        </w:rPr>
      </w:pPr>
    </w:p>
    <w:p w:rsidR="00D16BE9" w:rsidRDefault="00D16BE9">
      <w:pPr>
        <w:widowControl w:val="0"/>
        <w:jc w:val="left"/>
        <w:rPr>
          <w:rFonts w:ascii="Avenir" w:eastAsia="Avenir" w:hAnsi="Avenir" w:cs="Avenir"/>
          <w:b/>
          <w:sz w:val="32"/>
          <w:szCs w:val="32"/>
        </w:rPr>
      </w:pPr>
    </w:p>
    <w:p w:rsidR="00D16BE9" w:rsidRDefault="00D16BE9">
      <w:pPr>
        <w:widowControl w:val="0"/>
        <w:jc w:val="left"/>
        <w:rPr>
          <w:rFonts w:ascii="Avenir" w:eastAsia="Avenir" w:hAnsi="Avenir" w:cs="Avenir"/>
          <w:b/>
          <w:sz w:val="32"/>
          <w:szCs w:val="32"/>
        </w:rPr>
      </w:pPr>
    </w:p>
    <w:p w:rsidR="00D16BE9" w:rsidRDefault="00D16BE9">
      <w:pPr>
        <w:widowControl w:val="0"/>
        <w:jc w:val="left"/>
        <w:rPr>
          <w:rFonts w:ascii="Avenir" w:eastAsia="Avenir" w:hAnsi="Avenir" w:cs="Avenir"/>
          <w:b/>
          <w:sz w:val="32"/>
          <w:szCs w:val="32"/>
        </w:rPr>
      </w:pPr>
    </w:p>
    <w:p w:rsidR="00D16BE9" w:rsidRDefault="00D16BE9">
      <w:pPr>
        <w:widowControl w:val="0"/>
        <w:jc w:val="left"/>
        <w:rPr>
          <w:rFonts w:ascii="Avenir" w:eastAsia="Avenir" w:hAnsi="Avenir" w:cs="Avenir"/>
          <w:b/>
          <w:sz w:val="32"/>
          <w:szCs w:val="32"/>
        </w:rPr>
      </w:pPr>
    </w:p>
    <w:p w:rsidR="00D16BE9" w:rsidRDefault="00D16BE9">
      <w:pPr>
        <w:widowControl w:val="0"/>
        <w:jc w:val="left"/>
        <w:rPr>
          <w:rFonts w:ascii="Avenir" w:eastAsia="Avenir" w:hAnsi="Avenir" w:cs="Avenir"/>
          <w:b/>
          <w:sz w:val="32"/>
          <w:szCs w:val="32"/>
        </w:rPr>
      </w:pPr>
    </w:p>
    <w:p w:rsidR="00D16BE9" w:rsidRPr="007323B6" w:rsidRDefault="00404345">
      <w:pPr>
        <w:widowControl w:val="0"/>
        <w:jc w:val="left"/>
        <w:rPr>
          <w:rFonts w:ascii="Calibri" w:eastAsia="Avenir" w:hAnsi="Calibri" w:cs="Calibri"/>
          <w:b/>
          <w:sz w:val="32"/>
          <w:szCs w:val="32"/>
        </w:rPr>
      </w:pPr>
      <w:r w:rsidRPr="007323B6">
        <w:rPr>
          <w:rFonts w:ascii="Calibri" w:eastAsia="Avenir" w:hAnsi="Calibri" w:cs="Calibri"/>
          <w:b/>
          <w:sz w:val="32"/>
          <w:szCs w:val="32"/>
        </w:rPr>
        <w:t>Organization Name:</w:t>
      </w:r>
    </w:p>
    <w:p w:rsidR="00D16BE9" w:rsidRPr="007323B6" w:rsidRDefault="00D16BE9">
      <w:pPr>
        <w:widowControl w:val="0"/>
        <w:jc w:val="left"/>
        <w:rPr>
          <w:rFonts w:ascii="Calibri" w:eastAsia="Avenir" w:hAnsi="Calibri" w:cs="Calibri"/>
          <w:b/>
          <w:sz w:val="32"/>
          <w:szCs w:val="32"/>
        </w:rPr>
      </w:pPr>
    </w:p>
    <w:p w:rsidR="00D16BE9" w:rsidRPr="007323B6" w:rsidRDefault="00404345">
      <w:pPr>
        <w:widowControl w:val="0"/>
        <w:jc w:val="left"/>
        <w:rPr>
          <w:rFonts w:ascii="Calibri" w:eastAsia="Avenir" w:hAnsi="Calibri" w:cs="Calibri"/>
          <w:sz w:val="24"/>
          <w:szCs w:val="24"/>
        </w:rPr>
      </w:pPr>
      <w:r w:rsidRPr="007323B6">
        <w:rPr>
          <w:rFonts w:ascii="Calibri" w:eastAsia="Avenir" w:hAnsi="Calibri" w:cs="Calibri"/>
          <w:b/>
          <w:sz w:val="32"/>
          <w:szCs w:val="32"/>
        </w:rPr>
        <w:t>Total Funding Request:</w:t>
      </w:r>
      <w:bookmarkStart w:id="3" w:name="_GoBack"/>
      <w:bookmarkEnd w:id="3"/>
    </w:p>
    <w:p w:rsidR="00D16BE9" w:rsidRDefault="00D16BE9">
      <w:pPr>
        <w:widowControl w:val="0"/>
        <w:rPr>
          <w:rFonts w:ascii="Avenir" w:eastAsia="Avenir" w:hAnsi="Avenir" w:cs="Avenir"/>
          <w:sz w:val="24"/>
          <w:szCs w:val="24"/>
        </w:rPr>
      </w:pPr>
    </w:p>
    <w:p w:rsidR="00280F21" w:rsidRDefault="00280F21">
      <w:pPr>
        <w:widowControl w:val="0"/>
        <w:rPr>
          <w:rFonts w:ascii="Avenir" w:eastAsia="Avenir" w:hAnsi="Avenir" w:cs="Avenir"/>
          <w:sz w:val="24"/>
          <w:szCs w:val="24"/>
        </w:rPr>
      </w:pPr>
    </w:p>
    <w:p w:rsidR="00D16BE9" w:rsidRDefault="00404345">
      <w:pPr>
        <w:rPr>
          <w:rFonts w:ascii="Avenir" w:eastAsia="Avenir" w:hAnsi="Avenir" w:cs="Avenir"/>
          <w:sz w:val="24"/>
          <w:szCs w:val="24"/>
        </w:rPr>
      </w:pPr>
      <w:r>
        <w:rPr>
          <w:rFonts w:ascii="Avenir" w:eastAsia="Avenir" w:hAnsi="Avenir" w:cs="Avenir"/>
          <w:noProof/>
        </w:rPr>
        <mc:AlternateContent>
          <mc:Choice Requires="wpg">
            <w:drawing>
              <wp:anchor distT="0" distB="0" distL="0" distR="0" simplePos="0" relativeHeight="251661312" behindDoc="1" locked="0" layoutInCell="1" hidden="0" allowOverlap="1">
                <wp:simplePos x="0" y="0"/>
                <wp:positionH relativeFrom="page">
                  <wp:posOffset>-129540</wp:posOffset>
                </wp:positionH>
                <wp:positionV relativeFrom="page">
                  <wp:posOffset>8923020</wp:posOffset>
                </wp:positionV>
                <wp:extent cx="9641840" cy="1139324"/>
                <wp:effectExtent l="0" t="0" r="0" b="3810"/>
                <wp:wrapNone/>
                <wp:docPr id="1848099000" name="Group 1848099000"/>
                <wp:cNvGraphicFramePr/>
                <a:graphic xmlns:a="http://schemas.openxmlformats.org/drawingml/2006/main">
                  <a:graphicData uri="http://schemas.microsoft.com/office/word/2010/wordprocessingGroup">
                    <wpg:wgp>
                      <wpg:cNvGrpSpPr/>
                      <wpg:grpSpPr>
                        <a:xfrm>
                          <a:off x="0" y="0"/>
                          <a:ext cx="9641840" cy="1139324"/>
                          <a:chOff x="525075" y="3210325"/>
                          <a:chExt cx="9641850" cy="1139350"/>
                        </a:xfrm>
                      </wpg:grpSpPr>
                      <wpg:grpSp>
                        <wpg:cNvPr id="3" name="Group 3"/>
                        <wpg:cNvGrpSpPr/>
                        <wpg:grpSpPr>
                          <a:xfrm>
                            <a:off x="525080" y="3210338"/>
                            <a:ext cx="9641840" cy="1139324"/>
                            <a:chOff x="525075" y="3210325"/>
                            <a:chExt cx="9641850" cy="1139350"/>
                          </a:xfrm>
                        </wpg:grpSpPr>
                        <wps:wsp>
                          <wps:cNvPr id="4" name="Rectangle 4"/>
                          <wps:cNvSpPr/>
                          <wps:spPr>
                            <a:xfrm>
                              <a:off x="525075" y="3210325"/>
                              <a:ext cx="9641850" cy="1139350"/>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g:grpSp>
                          <wpg:cNvPr id="5" name="Group 5"/>
                          <wpg:cNvGrpSpPr/>
                          <wpg:grpSpPr>
                            <a:xfrm>
                              <a:off x="525080" y="3210338"/>
                              <a:ext cx="9641840" cy="1139336"/>
                              <a:chOff x="525075" y="3210325"/>
                              <a:chExt cx="9641850" cy="1139337"/>
                            </a:xfrm>
                          </wpg:grpSpPr>
                          <wps:wsp>
                            <wps:cNvPr id="6" name="Rectangle 6"/>
                            <wps:cNvSpPr/>
                            <wps:spPr>
                              <a:xfrm>
                                <a:off x="525075" y="3210325"/>
                                <a:ext cx="9641850" cy="1139325"/>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g:grpSp>
                            <wpg:cNvPr id="7" name="Group 7"/>
                            <wpg:cNvGrpSpPr/>
                            <wpg:grpSpPr>
                              <a:xfrm>
                                <a:off x="525080" y="3210338"/>
                                <a:ext cx="9641840" cy="1139324"/>
                                <a:chOff x="0" y="-7888"/>
                                <a:chExt cx="9641840" cy="1139324"/>
                              </a:xfrm>
                            </wpg:grpSpPr>
                            <wps:wsp>
                              <wps:cNvPr id="8" name="Rectangle 8">
                                <a:extLst>
                                  <a:ext uri="{C183D7F6-B498-43B3-948B-1728B52AA6E4}">
                                    <adec:decorative xmlns:adec="http://schemas.microsoft.com/office/drawing/2017/decorative" val="1"/>
                                  </a:ext>
                                </a:extLst>
                              </wps:cNvPr>
                              <wps:cNvSpPr>
                                <a:spLocks noChangeAspect="1"/>
                              </wps:cNvSpPr>
                              <wps:spPr>
                                <a:xfrm>
                                  <a:off x="0" y="-7888"/>
                                  <a:ext cx="9637806" cy="1138825"/>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s:wsp>
                              <wps:cNvPr id="9" name="Freeform: Shape 9"/>
                              <wps:cNvSpPr/>
                              <wps:spPr>
                                <a:xfrm>
                                  <a:off x="0" y="1771"/>
                                  <a:ext cx="9641840" cy="1129665"/>
                                </a:xfrm>
                                <a:custGeom>
                                  <a:avLst/>
                                  <a:gdLst/>
                                  <a:ahLst/>
                                  <a:cxnLst/>
                                  <a:rect l="l" t="t" r="r" b="b"/>
                                  <a:pathLst>
                                    <a:path w="9641840" h="1129665" extrusionOk="0">
                                      <a:moveTo>
                                        <a:pt x="9641547" y="0"/>
                                      </a:moveTo>
                                      <a:lnTo>
                                        <a:pt x="0" y="0"/>
                                      </a:lnTo>
                                      <a:lnTo>
                                        <a:pt x="0" y="1129283"/>
                                      </a:lnTo>
                                      <a:lnTo>
                                        <a:pt x="9641547" y="1129283"/>
                                      </a:lnTo>
                                      <a:lnTo>
                                        <a:pt x="9641547" y="0"/>
                                      </a:lnTo>
                                      <a:close/>
                                    </a:path>
                                  </a:pathLst>
                                </a:custGeom>
                                <a:solidFill>
                                  <a:srgbClr val="231F20"/>
                                </a:solidFill>
                                <a:ln>
                                  <a:noFill/>
                                </a:ln>
                              </wps:spPr>
                              <wps:bodyPr spcFirstLastPara="1" wrap="square" lIns="91425" tIns="91425" rIns="91425" bIns="91425" anchor="ctr" anchorCtr="0">
                                <a:noAutofit/>
                              </wps:bodyPr>
                            </wps:wsp>
                            <wps:wsp>
                              <wps:cNvPr id="10" name="Freeform: Shape 10"/>
                              <wps:cNvSpPr>
                                <a:spLocks noChangeAspect="1"/>
                              </wps:cNvSpPr>
                              <wps:spPr>
                                <a:xfrm>
                                  <a:off x="2990850" y="-7888"/>
                                  <a:ext cx="5321825" cy="1131007"/>
                                </a:xfrm>
                                <a:custGeom>
                                  <a:avLst/>
                                  <a:gdLst/>
                                  <a:ahLst/>
                                  <a:cxnLst/>
                                  <a:rect l="l" t="t" r="r" b="b"/>
                                  <a:pathLst>
                                    <a:path w="4015740" h="1131570" extrusionOk="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D16BE9" w:rsidRDefault="00D16BE9">
                                    <w:pPr>
                                      <w:jc w:val="right"/>
                                      <w:textDirection w:val="btLr"/>
                                    </w:pPr>
                                  </w:p>
                                  <w:p w:rsidR="00D16BE9" w:rsidRDefault="00D16BE9">
                                    <w:pPr>
                                      <w:ind w:left="3600" w:right="540" w:firstLine="10800"/>
                                      <w:jc w:val="right"/>
                                      <w:textDirection w:val="btLr"/>
                                    </w:pPr>
                                  </w:p>
                                  <w:p w:rsidR="00D16BE9" w:rsidRDefault="00404345">
                                    <w:pPr>
                                      <w:ind w:right="1455"/>
                                      <w:jc w:val="right"/>
                                      <w:textDirection w:val="btLr"/>
                                    </w:pPr>
                                    <w:r>
                                      <w:rPr>
                                        <w:rFonts w:ascii="Verdana" w:eastAsia="Verdana" w:hAnsi="Verdana" w:cs="Verdana"/>
                                        <w:color w:val="000000"/>
                                        <w:sz w:val="16"/>
                                      </w:rPr>
                                      <w:t>Wes Moore, Governor</w:t>
                                    </w:r>
                                  </w:p>
                                  <w:p w:rsidR="00D16BE9" w:rsidRDefault="00404345">
                                    <w:pPr>
                                      <w:ind w:right="1455"/>
                                      <w:jc w:val="right"/>
                                      <w:textDirection w:val="btLr"/>
                                    </w:pPr>
                                    <w:proofErr w:type="spellStart"/>
                                    <w:r>
                                      <w:rPr>
                                        <w:rFonts w:ascii="Verdana" w:eastAsia="Verdana" w:hAnsi="Verdana" w:cs="Verdana"/>
                                        <w:color w:val="000000"/>
                                        <w:sz w:val="16"/>
                                      </w:rPr>
                                      <w:t>Aruna</w:t>
                                    </w:r>
                                    <w:proofErr w:type="spellEnd"/>
                                    <w:r>
                                      <w:rPr>
                                        <w:rFonts w:ascii="Verdana" w:eastAsia="Verdana" w:hAnsi="Verdana" w:cs="Verdana"/>
                                        <w:color w:val="000000"/>
                                        <w:sz w:val="16"/>
                                      </w:rPr>
                                      <w:t xml:space="preserve"> Miller, Lt. Governor</w:t>
                                    </w:r>
                                  </w:p>
                                  <w:p w:rsidR="00D16BE9" w:rsidRDefault="00404345">
                                    <w:pPr>
                                      <w:ind w:right="1455"/>
                                      <w:jc w:val="right"/>
                                      <w:textDirection w:val="btLr"/>
                                    </w:pPr>
                                    <w:r>
                                      <w:rPr>
                                        <w:rFonts w:ascii="Verdana" w:eastAsia="Verdana" w:hAnsi="Verdana" w:cs="Verdana"/>
                                        <w:color w:val="000000"/>
                                        <w:sz w:val="16"/>
                                      </w:rPr>
                                      <w:t>Jacob R. Day, Secretary</w:t>
                                    </w:r>
                                  </w:p>
                                  <w:p w:rsidR="00D16BE9" w:rsidRDefault="00404345">
                                    <w:pPr>
                                      <w:ind w:right="1455"/>
                                      <w:jc w:val="right"/>
                                      <w:textDirection w:val="btLr"/>
                                    </w:pPr>
                                    <w:r>
                                      <w:rPr>
                                        <w:rFonts w:ascii="Verdana" w:eastAsia="Verdana" w:hAnsi="Verdana" w:cs="Verdana"/>
                                        <w:color w:val="000000"/>
                                        <w:sz w:val="16"/>
                                      </w:rPr>
                                      <w:t>Julia Glanz, Deputy Secretary</w:t>
                                    </w:r>
                                  </w:p>
                                </w:txbxContent>
                              </wps:txbx>
                              <wps:bodyPr spcFirstLastPara="1" wrap="square" lIns="0" tIns="0" rIns="0" bIns="0" anchor="t" anchorCtr="0">
                                <a:noAutofit/>
                              </wps:bodyPr>
                            </wps:wsp>
                            <pic:pic xmlns:pic="http://schemas.openxmlformats.org/drawingml/2006/picture">
                              <pic:nvPicPr>
                                <pic:cNvPr id="20" name="Shape 20"/>
                                <pic:cNvPicPr preferRelativeResize="0"/>
                              </pic:nvPicPr>
                              <pic:blipFill rotWithShape="1">
                                <a:blip r:embed="rId9">
                                  <a:alphaModFix/>
                                </a:blip>
                                <a:srcRect/>
                                <a:stretch/>
                              </pic:blipFill>
                              <pic:spPr>
                                <a:xfrm>
                                  <a:off x="670559" y="241103"/>
                                  <a:ext cx="1571142" cy="506864"/>
                                </a:xfrm>
                                <a:prstGeom prst="rect">
                                  <a:avLst/>
                                </a:prstGeom>
                                <a:noFill/>
                                <a:ln>
                                  <a:noFill/>
                                </a:ln>
                              </pic:spPr>
                            </pic:pic>
                          </wpg:grpSp>
                        </wpg:grpSp>
                      </wpg:grpSp>
                    </wpg:wgp>
                  </a:graphicData>
                </a:graphic>
              </wp:anchor>
            </w:drawing>
          </mc:Choice>
          <mc:Fallback>
            <w:pict>
              <v:group id="Group 1848099000" o:spid="_x0000_s1026" style="position:absolute;left:0;text-align:left;margin-left:-10.2pt;margin-top:702.6pt;width:759.2pt;height:89.7pt;z-index:-251655168;mso-wrap-distance-left:0;mso-wrap-distance-right:0;mso-position-horizontal-relative:page;mso-position-vertical-relative:page" coordorigin="5250,32103" coordsize="96418,11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">
                <v:group id="Group 3" o:spid="_x0000_s1027" style="position:absolute;left:5250;top:32103;width:96419;height:11393" coordorigin="5250,32103" coordsize="96418,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5250;top:32103;width:96419;height:11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D16BE9" w:rsidRDefault="00D16BE9">
                          <w:pPr>
                            <w:jc w:val="left"/>
                            <w:textDirection w:val="btLr"/>
                          </w:pPr>
                        </w:p>
                      </w:txbxContent>
                    </v:textbox>
                  </v:rect>
                  <v:group id="Group 5" o:spid="_x0000_s1029" style="position:absolute;left:5250;top:32103;width:96419;height:11393" coordorigin="5250,32103" coordsize="96418,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5250;top:32103;width:96419;height:11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D16BE9" w:rsidRDefault="00D16BE9">
                            <w:pPr>
                              <w:jc w:val="left"/>
                              <w:textDirection w:val="btLr"/>
                            </w:pPr>
                          </w:p>
                        </w:txbxContent>
                      </v:textbox>
                    </v:rect>
                    <v:group id="Group 7" o:spid="_x0000_s1031" style="position:absolute;left:5250;top:32103;width:96419;height:11393" coordorigin=",-78" coordsize="96418,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top:-78;width:96378;height:11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o:lock v:ext="edit" aspectratio="t"/>
                        <v:textbox inset="2.53958mm,2.53958mm,2.53958mm,2.53958mm">
                          <w:txbxContent>
                            <w:p w:rsidR="00D16BE9" w:rsidRDefault="00D16BE9">
                              <w:pPr>
                                <w:jc w:val="left"/>
                                <w:textDirection w:val="btLr"/>
                              </w:pPr>
                            </w:p>
                          </w:txbxContent>
                        </v:textbox>
                      </v:rect>
                      <v:shape id="Freeform: Shape 9" o:spid="_x0000_s1033" style="position:absolute;top:17;width:96418;height:11297;visibility:visible;mso-wrap-style:square;v-text-anchor:middle" coordsize="964184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" path="m9641547,l,,,1129283r9641547,l9641547,xe" fillcolor="#231f20" stroked="f">
                        <v:path arrowok="t" o:extrusionok="f"/>
                      </v:shape>
                      <v:shape id="Freeform: Shape 10" o:spid="_x0000_s1034" style="position:absolute;left:29908;top:-78;width:53218;height:11309;visibility:visible;mso-wrap-style:square;v-text-anchor:top" coordsize="4015740,1131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" adj="-11796480,,5400" path="m4015740,l,,353720,1131061r3662020,l4015740,xe" fillcolor="#ffc000" stroked="f">
                        <v:stroke joinstyle="miter"/>
                        <v:formulas/>
                        <v:path arrowok="t" o:extrusionok="f" o:connecttype="custom" textboxrect="0,0,4015740,1131570"/>
                        <o:lock v:ext="edit" aspectratio="t"/>
                        <v:textbox inset="0,0,0,0">
                          <w:txbxContent>
                            <w:p w:rsidR="00D16BE9" w:rsidRDefault="00D16BE9">
                              <w:pPr>
                                <w:jc w:val="right"/>
                                <w:textDirection w:val="btLr"/>
                              </w:pPr>
                            </w:p>
                            <w:p w:rsidR="00D16BE9" w:rsidRDefault="00D16BE9">
                              <w:pPr>
                                <w:ind w:left="3600" w:right="540" w:firstLine="10800"/>
                                <w:jc w:val="right"/>
                                <w:textDirection w:val="btLr"/>
                              </w:pPr>
                            </w:p>
                            <w:p w:rsidR="00D16BE9" w:rsidRDefault="00404345">
                              <w:pPr>
                                <w:ind w:right="1455"/>
                                <w:jc w:val="right"/>
                                <w:textDirection w:val="btLr"/>
                              </w:pPr>
                              <w:r>
                                <w:rPr>
                                  <w:rFonts w:ascii="Verdana" w:eastAsia="Verdana" w:hAnsi="Verdana" w:cs="Verdana"/>
                                  <w:color w:val="000000"/>
                                  <w:sz w:val="16"/>
                                </w:rPr>
                                <w:t>Wes Moore, Governor</w:t>
                              </w:r>
                            </w:p>
                            <w:p w:rsidR="00D16BE9" w:rsidRDefault="00404345">
                              <w:pPr>
                                <w:ind w:right="1455"/>
                                <w:jc w:val="right"/>
                                <w:textDirection w:val="btLr"/>
                              </w:pPr>
                              <w:proofErr w:type="spellStart"/>
                              <w:r>
                                <w:rPr>
                                  <w:rFonts w:ascii="Verdana" w:eastAsia="Verdana" w:hAnsi="Verdana" w:cs="Verdana"/>
                                  <w:color w:val="000000"/>
                                  <w:sz w:val="16"/>
                                </w:rPr>
                                <w:t>Aruna</w:t>
                              </w:r>
                              <w:proofErr w:type="spellEnd"/>
                              <w:r>
                                <w:rPr>
                                  <w:rFonts w:ascii="Verdana" w:eastAsia="Verdana" w:hAnsi="Verdana" w:cs="Verdana"/>
                                  <w:color w:val="000000"/>
                                  <w:sz w:val="16"/>
                                </w:rPr>
                                <w:t xml:space="preserve"> Miller, Lt. Governor</w:t>
                              </w:r>
                            </w:p>
                            <w:p w:rsidR="00D16BE9" w:rsidRDefault="00404345">
                              <w:pPr>
                                <w:ind w:right="1455"/>
                                <w:jc w:val="right"/>
                                <w:textDirection w:val="btLr"/>
                              </w:pPr>
                              <w:r>
                                <w:rPr>
                                  <w:rFonts w:ascii="Verdana" w:eastAsia="Verdana" w:hAnsi="Verdana" w:cs="Verdana"/>
                                  <w:color w:val="000000"/>
                                  <w:sz w:val="16"/>
                                </w:rPr>
                                <w:t>Jacob R. Day, Secretary</w:t>
                              </w:r>
                            </w:p>
                            <w:p w:rsidR="00D16BE9" w:rsidRDefault="00404345">
                              <w:pPr>
                                <w:ind w:right="1455"/>
                                <w:jc w:val="right"/>
                                <w:textDirection w:val="btLr"/>
                              </w:pPr>
                              <w:r>
                                <w:rPr>
                                  <w:rFonts w:ascii="Verdana" w:eastAsia="Verdana" w:hAnsi="Verdana" w:cs="Verdana"/>
                                  <w:color w:val="000000"/>
                                  <w:sz w:val="16"/>
                                </w:rPr>
                                <w:t>Julia Glanz, Deputy Secretary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0" o:spid="_x0000_s1035" type="#_x0000_t75" style="position:absolute;left:6705;top:2411;width:15712;height:50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">
                        <v:imagedata r:id="rId10" o:title=""/>
                      </v:shape>
                    </v:group>
                  </v:group>
                </v:group>
                <w10:wrap anchorx="page" anchory="page"/>
              </v:group>
            </w:pict>
          </mc:Fallback>
        </mc:AlternateContent>
      </w:r>
      <w:r>
        <w:br w:type="page"/>
      </w:r>
    </w:p>
    <w:p w:rsidR="00D16BE9" w:rsidRDefault="00404345">
      <w:pPr>
        <w:keepNext/>
        <w:keepLines/>
        <w:pBdr>
          <w:top w:val="nil"/>
          <w:left w:val="nil"/>
          <w:bottom w:val="none" w:sz="0" w:space="0" w:color="000000"/>
          <w:right w:val="nil"/>
          <w:between w:val="nil"/>
        </w:pBdr>
        <w:spacing w:before="240" w:line="259" w:lineRule="auto"/>
        <w:jc w:val="left"/>
        <w:rPr>
          <w:rFonts w:ascii="Calibri" w:eastAsia="Calibri" w:hAnsi="Calibri" w:cs="Calibri"/>
          <w:b/>
          <w:color w:val="C00000"/>
          <w:sz w:val="52"/>
          <w:szCs w:val="52"/>
        </w:rPr>
      </w:pPr>
      <w:r>
        <w:rPr>
          <w:rFonts w:ascii="Calibri" w:eastAsia="Calibri" w:hAnsi="Calibri" w:cs="Calibri"/>
          <w:b/>
          <w:color w:val="C00000"/>
          <w:sz w:val="52"/>
          <w:szCs w:val="52"/>
        </w:rPr>
        <w:lastRenderedPageBreak/>
        <w:t>Contents</w:t>
      </w:r>
    </w:p>
    <w:sdt>
      <w:sdtPr>
        <w:id w:val="80885796"/>
        <w:docPartObj>
          <w:docPartGallery w:val="Table of Contents"/>
          <w:docPartUnique/>
        </w:docPartObj>
      </w:sdtPr>
      <w:sdtEndPr/>
      <w:sdtContent>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1wct94w8vzpv">
            <w:r>
              <w:rPr>
                <w:rFonts w:ascii="Calibri" w:eastAsia="Calibri" w:hAnsi="Calibri" w:cs="Calibri"/>
                <w:b/>
                <w:color w:val="000000"/>
                <w:sz w:val="22"/>
                <w:szCs w:val="22"/>
              </w:rPr>
              <w:t>Application Package Checklist</w:t>
            </w:r>
            <w:r>
              <w:rPr>
                <w:rFonts w:ascii="Calibri" w:eastAsia="Calibri" w:hAnsi="Calibri" w:cs="Calibri"/>
                <w:b/>
                <w:color w:val="000000"/>
                <w:sz w:val="22"/>
                <w:szCs w:val="22"/>
              </w:rPr>
              <w:tab/>
              <w:t>3</w:t>
            </w:r>
          </w:hyperlink>
        </w:p>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hyperlink w:anchor="_heading=h.kuki9seuj6r1">
            <w:r>
              <w:rPr>
                <w:rFonts w:ascii="Calibri" w:eastAsia="Calibri" w:hAnsi="Calibri" w:cs="Calibri"/>
                <w:b/>
                <w:color w:val="000000"/>
                <w:sz w:val="22"/>
                <w:szCs w:val="22"/>
              </w:rPr>
              <w:t>Applicant Information</w:t>
            </w:r>
            <w:r>
              <w:rPr>
                <w:rFonts w:ascii="Calibri" w:eastAsia="Calibri" w:hAnsi="Calibri" w:cs="Calibri"/>
                <w:b/>
                <w:color w:val="000000"/>
                <w:sz w:val="22"/>
                <w:szCs w:val="22"/>
              </w:rPr>
              <w:tab/>
              <w:t>4</w:t>
            </w:r>
          </w:hyperlink>
        </w:p>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hyperlink w:anchor="_heading=h.oe1npwgy6tfq">
            <w:r>
              <w:rPr>
                <w:rFonts w:ascii="Calibri" w:eastAsia="Calibri" w:hAnsi="Calibri" w:cs="Calibri"/>
                <w:b/>
                <w:color w:val="000000"/>
                <w:sz w:val="22"/>
                <w:szCs w:val="22"/>
              </w:rPr>
              <w:t>Part 1: Proposed Service Area</w:t>
            </w:r>
            <w:r>
              <w:rPr>
                <w:rFonts w:ascii="Calibri" w:eastAsia="Calibri" w:hAnsi="Calibri" w:cs="Calibri"/>
                <w:b/>
                <w:color w:val="000000"/>
                <w:sz w:val="22"/>
                <w:szCs w:val="22"/>
              </w:rPr>
              <w:tab/>
              <w:t>5</w:t>
            </w:r>
          </w:hyperlink>
        </w:p>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hyperlink w:anchor="_heading=h.ikfgcye7j455">
            <w:r>
              <w:rPr>
                <w:rFonts w:ascii="Calibri" w:eastAsia="Calibri" w:hAnsi="Calibri" w:cs="Calibri"/>
                <w:b/>
                <w:color w:val="000000"/>
                <w:sz w:val="22"/>
                <w:szCs w:val="22"/>
              </w:rPr>
              <w:t>Part 2: Organizational Capacit</w:t>
            </w:r>
            <w:r>
              <w:rPr>
                <w:rFonts w:ascii="Calibri" w:eastAsia="Calibri" w:hAnsi="Calibri" w:cs="Calibri"/>
                <w:b/>
                <w:color w:val="000000"/>
                <w:sz w:val="22"/>
                <w:szCs w:val="22"/>
              </w:rPr>
              <w:t>y</w:t>
            </w:r>
            <w:r>
              <w:rPr>
                <w:rFonts w:ascii="Calibri" w:eastAsia="Calibri" w:hAnsi="Calibri" w:cs="Calibri"/>
                <w:b/>
                <w:color w:val="000000"/>
                <w:sz w:val="22"/>
                <w:szCs w:val="22"/>
              </w:rPr>
              <w:tab/>
              <w:t>6</w:t>
            </w:r>
          </w:hyperlink>
        </w:p>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hyperlink w:anchor="_heading=h.xjhce9kr9wj1">
            <w:r>
              <w:rPr>
                <w:rFonts w:ascii="Calibri" w:eastAsia="Calibri" w:hAnsi="Calibri" w:cs="Calibri"/>
                <w:b/>
                <w:color w:val="000000"/>
                <w:sz w:val="22"/>
                <w:szCs w:val="22"/>
              </w:rPr>
              <w:t>Part 3: Expertise and Partnerships</w:t>
            </w:r>
            <w:r>
              <w:rPr>
                <w:rFonts w:ascii="Calibri" w:eastAsia="Calibri" w:hAnsi="Calibri" w:cs="Calibri"/>
                <w:b/>
                <w:color w:val="000000"/>
                <w:sz w:val="22"/>
                <w:szCs w:val="22"/>
              </w:rPr>
              <w:tab/>
              <w:t>8</w:t>
            </w:r>
          </w:hyperlink>
        </w:p>
        <w:p w:rsidR="00D16BE9" w:rsidRDefault="00404345">
          <w:pPr>
            <w:pBdr>
              <w:top w:val="nil"/>
              <w:left w:val="nil"/>
              <w:bottom w:val="nil"/>
              <w:right w:val="nil"/>
              <w:between w:val="nil"/>
            </w:pBdr>
            <w:tabs>
              <w:tab w:val="right" w:leader="dot" w:pos="9350"/>
            </w:tabs>
            <w:spacing w:before="120" w:after="100"/>
            <w:rPr>
              <w:rFonts w:ascii="Calibri" w:eastAsia="Calibri" w:hAnsi="Calibri" w:cs="Calibri"/>
              <w:color w:val="000000"/>
              <w:sz w:val="24"/>
              <w:szCs w:val="24"/>
            </w:rPr>
          </w:pPr>
          <w:hyperlink w:anchor="_heading=h.lghchq1ru6j5">
            <w:r>
              <w:rPr>
                <w:rFonts w:ascii="Calibri" w:eastAsia="Calibri" w:hAnsi="Calibri" w:cs="Calibri"/>
                <w:b/>
                <w:color w:val="000000"/>
                <w:sz w:val="22"/>
                <w:szCs w:val="22"/>
              </w:rPr>
              <w:t>Part 4: Program Design</w:t>
            </w:r>
            <w:r>
              <w:rPr>
                <w:rFonts w:ascii="Calibri" w:eastAsia="Calibri" w:hAnsi="Calibri" w:cs="Calibri"/>
                <w:b/>
                <w:color w:val="000000"/>
                <w:sz w:val="22"/>
                <w:szCs w:val="22"/>
              </w:rPr>
              <w:tab/>
              <w:t>10</w:t>
            </w:r>
          </w:hyperlink>
        </w:p>
        <w:p w:rsidR="00D16BE9" w:rsidRDefault="00404345">
          <w:r>
            <w:fldChar w:fldCharType="end"/>
          </w:r>
        </w:p>
      </w:sdtContent>
    </w:sdt>
    <w:p w:rsidR="00D16BE9" w:rsidRDefault="00404345">
      <w:pPr>
        <w:rPr>
          <w:rFonts w:ascii="Avenir" w:eastAsia="Avenir" w:hAnsi="Avenir" w:cs="Avenir"/>
          <w:color w:val="C8122C"/>
          <w:sz w:val="48"/>
          <w:szCs w:val="48"/>
        </w:rPr>
      </w:pPr>
      <w:r>
        <w:br w:type="page"/>
      </w:r>
    </w:p>
    <w:p w:rsidR="00D16BE9" w:rsidRDefault="00404345">
      <w:pPr>
        <w:pStyle w:val="Heading2"/>
      </w:pPr>
      <w:bookmarkStart w:id="4" w:name="_heading=h.1wct94w8vzpv" w:colFirst="0" w:colLast="0"/>
      <w:bookmarkEnd w:id="4"/>
      <w:r>
        <w:lastRenderedPageBreak/>
        <w:t>Application Package Checklist</w:t>
      </w:r>
    </w:p>
    <w:p w:rsidR="00D16BE9" w:rsidRDefault="00D16BE9">
      <w:pPr>
        <w:pBdr>
          <w:top w:val="nil"/>
          <w:left w:val="nil"/>
          <w:bottom w:val="nil"/>
          <w:right w:val="nil"/>
          <w:between w:val="nil"/>
        </w:pBdr>
        <w:ind w:left="720" w:right="720"/>
        <w:jc w:val="left"/>
        <w:rPr>
          <w:b/>
          <w:color w:val="000000"/>
        </w:rPr>
      </w:pPr>
    </w:p>
    <w:p w:rsidR="00D16BE9" w:rsidRDefault="00D16BE9">
      <w:pPr>
        <w:pBdr>
          <w:top w:val="nil"/>
          <w:left w:val="nil"/>
          <w:bottom w:val="nil"/>
          <w:right w:val="nil"/>
          <w:between w:val="nil"/>
        </w:pBdr>
        <w:ind w:left="720" w:right="720"/>
        <w:jc w:val="left"/>
        <w:rPr>
          <w:b/>
          <w:color w:val="000000"/>
        </w:rPr>
      </w:pPr>
    </w:p>
    <w:p w:rsidR="00D16BE9" w:rsidRDefault="00404345">
      <w:pPr>
        <w:numPr>
          <w:ilvl w:val="0"/>
          <w:numId w:val="4"/>
        </w:numPr>
        <w:pBdr>
          <w:top w:val="nil"/>
          <w:left w:val="nil"/>
          <w:bottom w:val="nil"/>
          <w:right w:val="nil"/>
          <w:between w:val="nil"/>
        </w:pBdr>
        <w:ind w:right="720"/>
        <w:jc w:val="left"/>
        <w:rPr>
          <w:rFonts w:ascii="Calibri" w:eastAsia="Calibri" w:hAnsi="Calibri" w:cs="Calibri"/>
          <w:b/>
          <w:color w:val="000000"/>
          <w:sz w:val="22"/>
          <w:szCs w:val="22"/>
        </w:rPr>
      </w:pPr>
      <w:r>
        <w:rPr>
          <w:rFonts w:ascii="Calibri" w:eastAsia="Calibri" w:hAnsi="Calibri" w:cs="Calibri"/>
          <w:b/>
          <w:color w:val="000000"/>
          <w:sz w:val="22"/>
          <w:szCs w:val="22"/>
        </w:rPr>
        <w:t>Application Narrative (submit in Word format)</w:t>
      </w:r>
      <w:r>
        <w:rPr>
          <w:rFonts w:ascii="Calibri" w:eastAsia="Calibri" w:hAnsi="Calibri" w:cs="Calibri"/>
          <w:b/>
          <w:color w:val="000000"/>
          <w:sz w:val="22"/>
          <w:szCs w:val="22"/>
        </w:rPr>
        <w:br/>
      </w:r>
    </w:p>
    <w:p w:rsidR="00D16BE9" w:rsidRDefault="00404345">
      <w:pPr>
        <w:numPr>
          <w:ilvl w:val="0"/>
          <w:numId w:val="4"/>
        </w:numPr>
        <w:pBdr>
          <w:top w:val="nil"/>
          <w:left w:val="nil"/>
          <w:bottom w:val="nil"/>
          <w:right w:val="nil"/>
          <w:between w:val="nil"/>
        </w:pBdr>
        <w:ind w:right="720"/>
        <w:jc w:val="left"/>
        <w:rPr>
          <w:rFonts w:ascii="Calibri" w:eastAsia="Calibri" w:hAnsi="Calibri" w:cs="Calibri"/>
          <w:b/>
          <w:color w:val="000000"/>
          <w:sz w:val="22"/>
          <w:szCs w:val="22"/>
        </w:rPr>
      </w:pPr>
      <w:r>
        <w:rPr>
          <w:rFonts w:ascii="Calibri" w:eastAsia="Calibri" w:hAnsi="Calibri" w:cs="Calibri"/>
          <w:b/>
          <w:color w:val="000000"/>
          <w:sz w:val="22"/>
          <w:szCs w:val="22"/>
        </w:rPr>
        <w:t>Project Budget Workbook (submit in Excel format)</w:t>
      </w:r>
      <w:r>
        <w:rPr>
          <w:rFonts w:ascii="Calibri" w:eastAsia="Calibri" w:hAnsi="Calibri" w:cs="Calibri"/>
          <w:b/>
          <w:color w:val="000000"/>
          <w:sz w:val="22"/>
          <w:szCs w:val="22"/>
        </w:rPr>
        <w:br/>
      </w:r>
    </w:p>
    <w:p w:rsidR="00D16BE9" w:rsidRDefault="00404345">
      <w:pPr>
        <w:numPr>
          <w:ilvl w:val="0"/>
          <w:numId w:val="4"/>
        </w:numPr>
        <w:pBdr>
          <w:top w:val="nil"/>
          <w:left w:val="nil"/>
          <w:bottom w:val="nil"/>
          <w:right w:val="nil"/>
          <w:between w:val="nil"/>
        </w:pBdr>
        <w:ind w:right="720"/>
        <w:jc w:val="left"/>
        <w:rPr>
          <w:rFonts w:ascii="Calibri" w:eastAsia="Calibri" w:hAnsi="Calibri" w:cs="Calibri"/>
          <w:b/>
          <w:color w:val="000000"/>
          <w:sz w:val="22"/>
          <w:szCs w:val="22"/>
        </w:rPr>
      </w:pPr>
      <w:r>
        <w:rPr>
          <w:rFonts w:ascii="Calibri" w:eastAsia="Calibri" w:hAnsi="Calibri" w:cs="Calibri"/>
          <w:b/>
          <w:color w:val="000000"/>
          <w:sz w:val="22"/>
          <w:szCs w:val="22"/>
        </w:rPr>
        <w:t>Supporting Attachments (submit in PDF format as separate documents/attachments)</w:t>
      </w:r>
      <w:r>
        <w:rPr>
          <w:rFonts w:ascii="Calibri" w:eastAsia="Calibri" w:hAnsi="Calibri" w:cs="Calibri"/>
          <w:b/>
          <w:color w:val="000000"/>
          <w:sz w:val="22"/>
          <w:szCs w:val="22"/>
        </w:rPr>
        <w:br/>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 xml:space="preserve">W-9 with address and EIN that matches your </w:t>
      </w:r>
      <w:hyperlink r:id="rId11">
        <w:r w:rsidRPr="007323B6">
          <w:rPr>
            <w:rFonts w:ascii="Calibri" w:eastAsia="Calibri" w:hAnsi="Calibri" w:cs="Calibri"/>
            <w:color w:val="0000FF"/>
            <w:sz w:val="22"/>
            <w:szCs w:val="22"/>
            <w:u w:val="single"/>
          </w:rPr>
          <w:t>state vendor registration</w:t>
        </w:r>
      </w:hyperlink>
      <w:r>
        <w:rPr>
          <w:rFonts w:ascii="Calibri" w:eastAsia="Calibri" w:hAnsi="Calibri" w:cs="Calibri"/>
          <w:color w:val="000000"/>
          <w:sz w:val="22"/>
          <w:szCs w:val="22"/>
        </w:rPr>
        <w:t xml:space="preserve"> </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Agency Organizational Chart</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 xml:space="preserve">Most Recent Single Audit or Independent Financial Audit </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Articles of Incorporation and Bylaws (nonprofits only)</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Federal Tax Exemption Determination Letter (nonprofits on</w:t>
      </w:r>
      <w:r>
        <w:rPr>
          <w:rFonts w:ascii="Calibri" w:eastAsia="Calibri" w:hAnsi="Calibri" w:cs="Calibri"/>
          <w:color w:val="000000"/>
          <w:sz w:val="22"/>
          <w:szCs w:val="22"/>
        </w:rPr>
        <w:t>ly)</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 xml:space="preserve">Certificate of Good Standing from </w:t>
      </w:r>
      <w:hyperlink r:id="rId12">
        <w:r w:rsidRPr="007323B6">
          <w:rPr>
            <w:rFonts w:ascii="Calibri" w:eastAsia="Calibri" w:hAnsi="Calibri" w:cs="Calibri"/>
            <w:color w:val="0000FF"/>
            <w:sz w:val="22"/>
            <w:szCs w:val="22"/>
            <w:u w:val="single"/>
          </w:rPr>
          <w:t>Maryland Department of Assessments and Taxation</w:t>
        </w:r>
      </w:hyperlink>
      <w:r>
        <w:rPr>
          <w:rFonts w:ascii="Calibri" w:eastAsia="Calibri" w:hAnsi="Calibri" w:cs="Calibri"/>
          <w:sz w:val="22"/>
          <w:szCs w:val="22"/>
        </w:rPr>
        <w:t xml:space="preserve"> </w:t>
      </w:r>
      <w:r>
        <w:rPr>
          <w:rFonts w:ascii="Calibri" w:eastAsia="Calibri" w:hAnsi="Calibri" w:cs="Calibri"/>
          <w:color w:val="000000"/>
          <w:sz w:val="22"/>
          <w:szCs w:val="22"/>
        </w:rPr>
        <w:t>(nonprofits only)</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 xml:space="preserve">Copy of Charity Registration Status from </w:t>
      </w:r>
      <w:hyperlink r:id="rId13">
        <w:r w:rsidRPr="007323B6">
          <w:rPr>
            <w:rFonts w:ascii="Calibri" w:eastAsia="Calibri" w:hAnsi="Calibri" w:cs="Calibri"/>
            <w:color w:val="0000FF"/>
            <w:sz w:val="22"/>
            <w:szCs w:val="22"/>
            <w:u w:val="single"/>
          </w:rPr>
          <w:t>Maryland Secretary of State website</w:t>
        </w:r>
      </w:hyperlink>
      <w:r w:rsidRPr="007323B6">
        <w:rPr>
          <w:rFonts w:ascii="Calibri" w:eastAsia="Calibri" w:hAnsi="Calibri" w:cs="Calibri"/>
          <w:color w:val="0000FF"/>
          <w:sz w:val="22"/>
          <w:szCs w:val="22"/>
        </w:rPr>
        <w:t xml:space="preserve"> </w:t>
      </w:r>
      <w:r>
        <w:rPr>
          <w:rFonts w:ascii="Calibri" w:eastAsia="Calibri" w:hAnsi="Calibri" w:cs="Calibri"/>
          <w:color w:val="000000"/>
          <w:sz w:val="22"/>
          <w:szCs w:val="22"/>
        </w:rPr>
        <w:t>(nonprofits only)</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List of Board of Directors (nonprofits onl</w:t>
      </w:r>
      <w:r>
        <w:rPr>
          <w:rFonts w:ascii="Calibri" w:eastAsia="Calibri" w:hAnsi="Calibri" w:cs="Calibri"/>
          <w:color w:val="000000"/>
          <w:sz w:val="22"/>
          <w:szCs w:val="22"/>
        </w:rPr>
        <w:t>y)</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Leverage and match documentation (if applicable)</w:t>
      </w:r>
    </w:p>
    <w:p w:rsidR="00D16BE9" w:rsidRDefault="00404345">
      <w:pPr>
        <w:numPr>
          <w:ilvl w:val="1"/>
          <w:numId w:val="5"/>
        </w:numPr>
        <w:pBdr>
          <w:top w:val="nil"/>
          <w:left w:val="nil"/>
          <w:bottom w:val="nil"/>
          <w:right w:val="nil"/>
          <w:between w:val="nil"/>
        </w:pBdr>
        <w:ind w:right="720"/>
        <w:jc w:val="left"/>
        <w:rPr>
          <w:rFonts w:ascii="Calibri" w:eastAsia="Calibri" w:hAnsi="Calibri" w:cs="Calibri"/>
          <w:color w:val="000000"/>
          <w:sz w:val="22"/>
          <w:szCs w:val="22"/>
        </w:rPr>
      </w:pPr>
      <w:r>
        <w:rPr>
          <w:rFonts w:ascii="Calibri" w:eastAsia="Calibri" w:hAnsi="Calibri" w:cs="Calibri"/>
          <w:color w:val="000000"/>
          <w:sz w:val="22"/>
          <w:szCs w:val="22"/>
        </w:rPr>
        <w:t>FY26 Annual Budget</w:t>
      </w:r>
    </w:p>
    <w:p w:rsidR="00D16BE9" w:rsidRDefault="00404345">
      <w:pPr>
        <w:rPr>
          <w:rFonts w:ascii="Avenir" w:eastAsia="Avenir" w:hAnsi="Avenir" w:cs="Avenir"/>
          <w:color w:val="C8122C"/>
          <w:sz w:val="48"/>
          <w:szCs w:val="48"/>
        </w:rPr>
      </w:pPr>
      <w:r>
        <w:br w:type="page"/>
      </w:r>
    </w:p>
    <w:p w:rsidR="00D16BE9" w:rsidRDefault="00404345">
      <w:pPr>
        <w:pStyle w:val="Heading2"/>
      </w:pPr>
      <w:bookmarkStart w:id="5" w:name="_heading=h.kuki9seuj6r1" w:colFirst="0" w:colLast="0"/>
      <w:bookmarkEnd w:id="5"/>
      <w:r>
        <w:lastRenderedPageBreak/>
        <w:t>Applicant Information</w:t>
      </w:r>
    </w:p>
    <w:p w:rsidR="00D16BE9" w:rsidRDefault="00404345">
      <w:pPr>
        <w:widowControl w:val="0"/>
        <w:rPr>
          <w:rFonts w:ascii="Avenir" w:eastAsia="Avenir" w:hAnsi="Avenir" w:cs="Avenir"/>
          <w:b/>
          <w:sz w:val="24"/>
          <w:szCs w:val="24"/>
        </w:rPr>
      </w:pPr>
      <w:r>
        <w:rPr>
          <w:noProof/>
        </w:rPr>
        <mc:AlternateContent>
          <mc:Choice Requires="wps">
            <w:drawing>
              <wp:anchor distT="0" distB="0" distL="114300" distR="114300" simplePos="0" relativeHeight="251662336" behindDoc="0" locked="0" layoutInCell="1" hidden="0" allowOverlap="1">
                <wp:simplePos x="0" y="0"/>
                <wp:positionH relativeFrom="column">
                  <wp:posOffset>-38099</wp:posOffset>
                </wp:positionH>
                <wp:positionV relativeFrom="paragraph">
                  <wp:posOffset>12700</wp:posOffset>
                </wp:positionV>
                <wp:extent cx="0" cy="12700"/>
                <wp:effectExtent l="0" t="0" r="0" b="0"/>
                <wp:wrapNone/>
                <wp:docPr id="1848098997" name="Straight Arrow Connector 1848098997"/>
                <wp:cNvGraphicFramePr/>
                <a:graphic xmlns:a="http://schemas.openxmlformats.org/drawingml/2006/main">
                  <a:graphicData uri="http://schemas.microsoft.com/office/word/2010/wordprocessingShape">
                    <wps:wsp>
                      <wps:cNvCnPr/>
                      <wps:spPr>
                        <a:xfrm>
                          <a:off x="2212275" y="3780000"/>
                          <a:ext cx="626745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12700</wp:posOffset>
                </wp:positionV>
                <wp:extent cx="0" cy="12700"/>
                <wp:effectExtent b="0" l="0" r="0" t="0"/>
                <wp:wrapNone/>
                <wp:docPr id="184809899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D16BE9" w:rsidRDefault="00D16BE9">
      <w:pPr>
        <w:widowControl w:val="0"/>
        <w:rPr>
          <w:rFonts w:ascii="Avenir" w:eastAsia="Avenir" w:hAnsi="Avenir" w:cs="Avenir"/>
          <w:b/>
          <w:sz w:val="24"/>
          <w:szCs w:val="24"/>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835"/>
      </w:tblGrid>
      <w:tr w:rsidR="00D16BE9">
        <w:tc>
          <w:tcPr>
            <w:tcW w:w="9350" w:type="dxa"/>
            <w:gridSpan w:val="2"/>
            <w:shd w:val="clear" w:color="auto" w:fill="FFC838"/>
            <w:vAlign w:val="bottom"/>
          </w:tcPr>
          <w:p w:rsidR="00D16BE9" w:rsidRDefault="00404345">
            <w:pPr>
              <w:widowControl w:val="0"/>
              <w:jc w:val="left"/>
              <w:rPr>
                <w:rFonts w:ascii="Avenir" w:eastAsia="Avenir" w:hAnsi="Avenir" w:cs="Avenir"/>
                <w:sz w:val="24"/>
                <w:szCs w:val="24"/>
              </w:rPr>
            </w:pPr>
            <w:r>
              <w:rPr>
                <w:rFonts w:ascii="Calibri" w:eastAsia="Calibri" w:hAnsi="Calibri" w:cs="Calibri"/>
                <w:b/>
                <w:color w:val="000000"/>
                <w:sz w:val="22"/>
                <w:szCs w:val="22"/>
              </w:rPr>
              <w:t>Organization Profile</w:t>
            </w: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Name</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Federal ID #</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Unique Entity Identifier #</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Calibri" w:eastAsia="Calibri" w:hAnsi="Calibri" w:cs="Calibri"/>
                <w:color w:val="000000"/>
                <w:sz w:val="22"/>
                <w:szCs w:val="22"/>
              </w:rPr>
            </w:pPr>
            <w:r>
              <w:rPr>
                <w:rFonts w:ascii="Calibri" w:eastAsia="Calibri" w:hAnsi="Calibri" w:cs="Calibri"/>
                <w:color w:val="000000"/>
                <w:sz w:val="22"/>
                <w:szCs w:val="22"/>
              </w:rPr>
              <w:t>Organization Type</w:t>
            </w:r>
          </w:p>
        </w:tc>
        <w:tc>
          <w:tcPr>
            <w:tcW w:w="6835" w:type="dxa"/>
          </w:tcPr>
          <w:p w:rsidR="00D16BE9" w:rsidRDefault="00404345">
            <w:pPr>
              <w:widowControl w:val="0"/>
              <w:jc w:val="left"/>
              <w:rPr>
                <w:rFonts w:ascii="Avenir" w:eastAsia="Avenir" w:hAnsi="Avenir" w:cs="Avenir"/>
                <w:sz w:val="24"/>
                <w:szCs w:val="24"/>
              </w:rPr>
            </w:pPr>
            <w:r>
              <w:rPr>
                <w:rFonts w:ascii="Avenir" w:eastAsia="Avenir" w:hAnsi="Avenir" w:cs="Avenir"/>
                <w:sz w:val="24"/>
                <w:szCs w:val="24"/>
              </w:rPr>
              <w:t xml:space="preserve">   </w:t>
            </w:r>
            <w:proofErr w:type="gramStart"/>
            <w:r>
              <w:rPr>
                <w:rFonts w:ascii="MS Gothic" w:eastAsia="MS Gothic" w:hAnsi="MS Gothic" w:cs="MS Gothic"/>
                <w:sz w:val="24"/>
                <w:szCs w:val="24"/>
              </w:rPr>
              <w:t>☐</w:t>
            </w:r>
            <w:r>
              <w:rPr>
                <w:rFonts w:ascii="Avenir" w:eastAsia="Avenir" w:hAnsi="Avenir" w:cs="Avenir"/>
                <w:sz w:val="24"/>
                <w:szCs w:val="24"/>
              </w:rPr>
              <w:t xml:space="preserve">  </w:t>
            </w:r>
            <w:r>
              <w:rPr>
                <w:rFonts w:ascii="Calibri" w:eastAsia="Calibri" w:hAnsi="Calibri" w:cs="Calibri"/>
                <w:color w:val="000000"/>
                <w:sz w:val="22"/>
                <w:szCs w:val="22"/>
              </w:rPr>
              <w:t>Nonprofit</w:t>
            </w:r>
            <w:proofErr w:type="gramEnd"/>
            <w:r>
              <w:rPr>
                <w:rFonts w:ascii="Calibri" w:eastAsia="Calibri" w:hAnsi="Calibri" w:cs="Calibri"/>
                <w:color w:val="000000"/>
                <w:sz w:val="22"/>
                <w:szCs w:val="22"/>
              </w:rPr>
              <w:t xml:space="preserve">                   </w:t>
            </w:r>
            <w:r>
              <w:rPr>
                <w:rFonts w:ascii="MS Gothic" w:eastAsia="MS Gothic" w:hAnsi="MS Gothic" w:cs="MS Gothic"/>
                <w:color w:val="000000"/>
                <w:sz w:val="22"/>
                <w:szCs w:val="22"/>
              </w:rPr>
              <w:t>☐</w:t>
            </w:r>
            <w:r>
              <w:rPr>
                <w:rFonts w:ascii="Calibri" w:eastAsia="Calibri" w:hAnsi="Calibri" w:cs="Calibri"/>
                <w:color w:val="000000"/>
                <w:sz w:val="22"/>
                <w:szCs w:val="22"/>
              </w:rPr>
              <w:t xml:space="preserve">  Local Government</w:t>
            </w: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Street Address:      </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City:      </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County:</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State:</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Zip Code:</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Phone:</w:t>
            </w:r>
          </w:p>
        </w:tc>
        <w:tc>
          <w:tcPr>
            <w:tcW w:w="6835" w:type="dxa"/>
          </w:tcPr>
          <w:p w:rsidR="00D16BE9" w:rsidRDefault="00D16BE9">
            <w:pPr>
              <w:widowControl w:val="0"/>
              <w:jc w:val="left"/>
              <w:rPr>
                <w:rFonts w:ascii="Avenir" w:eastAsia="Avenir" w:hAnsi="Avenir" w:cs="Avenir"/>
                <w:sz w:val="24"/>
                <w:szCs w:val="24"/>
              </w:rPr>
            </w:pPr>
          </w:p>
        </w:tc>
      </w:tr>
      <w:tr w:rsidR="00D16BE9">
        <w:tc>
          <w:tcPr>
            <w:tcW w:w="251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Web Address:</w:t>
            </w:r>
          </w:p>
        </w:tc>
        <w:tc>
          <w:tcPr>
            <w:tcW w:w="6835" w:type="dxa"/>
          </w:tcPr>
          <w:p w:rsidR="00D16BE9" w:rsidRDefault="00D16BE9">
            <w:pPr>
              <w:widowControl w:val="0"/>
              <w:jc w:val="left"/>
              <w:rPr>
                <w:rFonts w:ascii="Avenir" w:eastAsia="Avenir" w:hAnsi="Avenir" w:cs="Avenir"/>
                <w:sz w:val="24"/>
                <w:szCs w:val="24"/>
              </w:rPr>
            </w:pPr>
          </w:p>
        </w:tc>
      </w:tr>
    </w:tbl>
    <w:p w:rsidR="00D16BE9" w:rsidRDefault="00D16BE9">
      <w:pPr>
        <w:widowControl w:val="0"/>
        <w:jc w:val="left"/>
        <w:rPr>
          <w:rFonts w:ascii="Avenir" w:eastAsia="Avenir" w:hAnsi="Avenir" w:cs="Avenir"/>
          <w:sz w:val="24"/>
          <w:szCs w:val="24"/>
        </w:rPr>
      </w:pPr>
    </w:p>
    <w:p w:rsidR="00D16BE9" w:rsidRDefault="00D16BE9">
      <w:pPr>
        <w:widowControl w:val="0"/>
        <w:jc w:val="left"/>
        <w:rPr>
          <w:rFonts w:ascii="Avenir" w:eastAsia="Avenir" w:hAnsi="Avenir" w:cs="Avenir"/>
          <w:sz w:val="24"/>
          <w:szCs w:val="24"/>
        </w:rPr>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8005"/>
      </w:tblGrid>
      <w:tr w:rsidR="00D16BE9">
        <w:tc>
          <w:tcPr>
            <w:tcW w:w="9350" w:type="dxa"/>
            <w:gridSpan w:val="2"/>
            <w:shd w:val="clear" w:color="auto" w:fill="FFC838"/>
            <w:vAlign w:val="bottom"/>
          </w:tcPr>
          <w:p w:rsidR="00D16BE9" w:rsidRDefault="00404345">
            <w:pPr>
              <w:widowControl w:val="0"/>
              <w:jc w:val="left"/>
              <w:rPr>
                <w:rFonts w:ascii="Avenir" w:eastAsia="Avenir" w:hAnsi="Avenir" w:cs="Avenir"/>
                <w:b/>
                <w:sz w:val="24"/>
                <w:szCs w:val="24"/>
              </w:rPr>
            </w:pPr>
            <w:r>
              <w:rPr>
                <w:rFonts w:ascii="Calibri" w:eastAsia="Calibri" w:hAnsi="Calibri" w:cs="Calibri"/>
                <w:b/>
                <w:color w:val="000000"/>
                <w:sz w:val="22"/>
                <w:szCs w:val="22"/>
              </w:rPr>
              <w:t>Primary Contact</w:t>
            </w: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Name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Title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Address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City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State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Zip Code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Phone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Email</w:t>
            </w:r>
          </w:p>
        </w:tc>
        <w:tc>
          <w:tcPr>
            <w:tcW w:w="8005" w:type="dxa"/>
          </w:tcPr>
          <w:p w:rsidR="00D16BE9" w:rsidRDefault="00D16BE9">
            <w:pPr>
              <w:widowControl w:val="0"/>
              <w:jc w:val="left"/>
              <w:rPr>
                <w:rFonts w:ascii="Avenir" w:eastAsia="Avenir" w:hAnsi="Avenir" w:cs="Avenir"/>
                <w:sz w:val="24"/>
                <w:szCs w:val="24"/>
              </w:rPr>
            </w:pPr>
          </w:p>
        </w:tc>
      </w:tr>
    </w:tbl>
    <w:p w:rsidR="00D16BE9" w:rsidRDefault="00D16BE9">
      <w:pPr>
        <w:widowControl w:val="0"/>
        <w:jc w:val="left"/>
        <w:rPr>
          <w:rFonts w:ascii="Avenir" w:eastAsia="Avenir" w:hAnsi="Avenir" w:cs="Avenir"/>
          <w:sz w:val="24"/>
          <w:szCs w:val="24"/>
        </w:rPr>
      </w:pPr>
    </w:p>
    <w:p w:rsidR="00D16BE9" w:rsidRDefault="00D16BE9">
      <w:pPr>
        <w:widowControl w:val="0"/>
        <w:jc w:val="left"/>
        <w:rPr>
          <w:rFonts w:ascii="Avenir" w:eastAsia="Avenir" w:hAnsi="Avenir" w:cs="Avenir"/>
          <w:sz w:val="24"/>
          <w:szCs w:val="24"/>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8005"/>
      </w:tblGrid>
      <w:tr w:rsidR="00D16BE9">
        <w:tc>
          <w:tcPr>
            <w:tcW w:w="9350" w:type="dxa"/>
            <w:gridSpan w:val="2"/>
            <w:shd w:val="clear" w:color="auto" w:fill="FFC838"/>
            <w:vAlign w:val="bottom"/>
          </w:tcPr>
          <w:p w:rsidR="00D16BE9" w:rsidRDefault="00404345">
            <w:pPr>
              <w:widowControl w:val="0"/>
              <w:jc w:val="left"/>
              <w:rPr>
                <w:rFonts w:ascii="Avenir" w:eastAsia="Avenir" w:hAnsi="Avenir" w:cs="Avenir"/>
                <w:b/>
                <w:sz w:val="24"/>
                <w:szCs w:val="24"/>
              </w:rPr>
            </w:pPr>
            <w:r>
              <w:rPr>
                <w:rFonts w:ascii="Calibri" w:eastAsia="Calibri" w:hAnsi="Calibri" w:cs="Calibri"/>
                <w:b/>
                <w:color w:val="000000"/>
                <w:sz w:val="22"/>
                <w:szCs w:val="22"/>
              </w:rPr>
              <w:t>Secondary Contact</w:t>
            </w: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Name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Title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Address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City      </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State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Zip Code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Phone</w:t>
            </w:r>
          </w:p>
        </w:tc>
        <w:tc>
          <w:tcPr>
            <w:tcW w:w="8005" w:type="dxa"/>
          </w:tcPr>
          <w:p w:rsidR="00D16BE9" w:rsidRDefault="00D16BE9">
            <w:pPr>
              <w:widowControl w:val="0"/>
              <w:jc w:val="left"/>
              <w:rPr>
                <w:rFonts w:ascii="Avenir" w:eastAsia="Avenir" w:hAnsi="Avenir" w:cs="Avenir"/>
                <w:sz w:val="24"/>
                <w:szCs w:val="24"/>
              </w:rPr>
            </w:pPr>
          </w:p>
        </w:tc>
      </w:tr>
      <w:tr w:rsidR="00D16BE9">
        <w:tc>
          <w:tcPr>
            <w:tcW w:w="1345" w:type="dxa"/>
            <w:shd w:val="clear" w:color="auto" w:fill="F2F2F2"/>
            <w:vAlign w:val="bottom"/>
          </w:tcPr>
          <w:p w:rsidR="00D16BE9" w:rsidRDefault="00404345">
            <w:pPr>
              <w:widowControl w:val="0"/>
              <w:jc w:val="left"/>
              <w:rPr>
                <w:rFonts w:ascii="Avenir" w:eastAsia="Avenir" w:hAnsi="Avenir" w:cs="Avenir"/>
                <w:sz w:val="24"/>
                <w:szCs w:val="24"/>
              </w:rPr>
            </w:pPr>
            <w:r>
              <w:rPr>
                <w:rFonts w:ascii="Calibri" w:eastAsia="Calibri" w:hAnsi="Calibri" w:cs="Calibri"/>
                <w:color w:val="000000"/>
                <w:sz w:val="22"/>
                <w:szCs w:val="22"/>
              </w:rPr>
              <w:t>Email</w:t>
            </w:r>
          </w:p>
        </w:tc>
        <w:tc>
          <w:tcPr>
            <w:tcW w:w="8005" w:type="dxa"/>
          </w:tcPr>
          <w:p w:rsidR="00D16BE9" w:rsidRDefault="00D16BE9">
            <w:pPr>
              <w:widowControl w:val="0"/>
              <w:jc w:val="left"/>
              <w:rPr>
                <w:rFonts w:ascii="Avenir" w:eastAsia="Avenir" w:hAnsi="Avenir" w:cs="Avenir"/>
                <w:sz w:val="24"/>
                <w:szCs w:val="24"/>
              </w:rPr>
            </w:pPr>
          </w:p>
        </w:tc>
      </w:tr>
    </w:tbl>
    <w:p w:rsidR="00D16BE9" w:rsidRDefault="00404345">
      <w:pPr>
        <w:jc w:val="left"/>
        <w:rPr>
          <w:rFonts w:ascii="Avenir" w:eastAsia="Avenir" w:hAnsi="Avenir" w:cs="Avenir"/>
          <w:b/>
          <w:sz w:val="24"/>
          <w:szCs w:val="24"/>
        </w:rPr>
      </w:pPr>
      <w:r>
        <w:br w:type="page"/>
      </w:r>
    </w:p>
    <w:p w:rsidR="00D16BE9" w:rsidRDefault="00404345">
      <w:pPr>
        <w:pStyle w:val="Heading2"/>
      </w:pPr>
      <w:bookmarkStart w:id="6" w:name="_heading=h.oe1npwgy6tfq" w:colFirst="0" w:colLast="0"/>
      <w:bookmarkEnd w:id="6"/>
      <w:r>
        <w:lastRenderedPageBreak/>
        <w:t>Part 1: Proposed Service Area</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Complete the table below to indicate which counties you prefer to serve, are willing to serve, or would not be capable of serving under a grant from the Community Schools Rental Assistance Program. </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Additionally, indicate the counties where you currently or have recently (within the last 3 years) operated a program for rental assistance, utility assistance, eviction prevention, homeless prevention, or similar housing stability program.  Insert an “X” </w:t>
      </w:r>
      <w:r>
        <w:rPr>
          <w:rFonts w:ascii="Calibri" w:eastAsia="Calibri" w:hAnsi="Calibri" w:cs="Calibri"/>
          <w:sz w:val="22"/>
          <w:szCs w:val="22"/>
        </w:rPr>
        <w:t>into at least one column for each county.</w:t>
      </w:r>
    </w:p>
    <w:p w:rsidR="00D16BE9" w:rsidRDefault="00D16BE9">
      <w:pPr>
        <w:jc w:val="left"/>
        <w:rPr>
          <w:rFonts w:ascii="Calibri" w:eastAsia="Calibri" w:hAnsi="Calibri" w:cs="Calibri"/>
          <w:sz w:val="22"/>
          <w:szCs w:val="22"/>
        </w:rPr>
      </w:pPr>
    </w:p>
    <w:tbl>
      <w:tblPr>
        <w:tblStyle w:val="aa"/>
        <w:tblW w:w="9625" w:type="dxa"/>
        <w:tblLayout w:type="fixed"/>
        <w:tblLook w:val="0420" w:firstRow="1" w:lastRow="0" w:firstColumn="0" w:lastColumn="0" w:noHBand="0" w:noVBand="1"/>
      </w:tblPr>
      <w:tblGrid>
        <w:gridCol w:w="2540"/>
        <w:gridCol w:w="1700"/>
        <w:gridCol w:w="1700"/>
        <w:gridCol w:w="1700"/>
        <w:gridCol w:w="1985"/>
      </w:tblGrid>
      <w:tr w:rsidR="00D16BE9" w:rsidTr="007323B6">
        <w:trPr>
          <w:cantSplit/>
          <w:trHeight w:val="300"/>
          <w:tblHeader/>
        </w:trPr>
        <w:tc>
          <w:tcPr>
            <w:tcW w:w="254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County</w:t>
            </w:r>
          </w:p>
        </w:tc>
        <w:tc>
          <w:tcPr>
            <w:tcW w:w="1700" w:type="dxa"/>
            <w:tcBorders>
              <w:top w:val="single" w:sz="4" w:space="0" w:color="000000"/>
              <w:left w:val="nil"/>
              <w:bottom w:val="single" w:sz="4" w:space="0" w:color="000000"/>
              <w:right w:val="single" w:sz="4" w:space="0" w:color="000000"/>
            </w:tcBorders>
            <w:shd w:val="clear" w:color="auto" w:fill="000000"/>
            <w:vAlign w:val="center"/>
          </w:tcPr>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Prefer to Serve under CSRAP</w:t>
            </w:r>
          </w:p>
        </w:tc>
        <w:tc>
          <w:tcPr>
            <w:tcW w:w="1700" w:type="dxa"/>
            <w:tcBorders>
              <w:top w:val="single" w:sz="4" w:space="0" w:color="000000"/>
              <w:left w:val="nil"/>
              <w:bottom w:val="single" w:sz="4" w:space="0" w:color="000000"/>
              <w:right w:val="single" w:sz="4" w:space="0" w:color="000000"/>
            </w:tcBorders>
            <w:shd w:val="clear" w:color="auto" w:fill="000000"/>
            <w:vAlign w:val="center"/>
          </w:tcPr>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Willing to Serve</w:t>
            </w:r>
          </w:p>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under CSRAP</w:t>
            </w:r>
          </w:p>
        </w:tc>
        <w:tc>
          <w:tcPr>
            <w:tcW w:w="1700" w:type="dxa"/>
            <w:tcBorders>
              <w:top w:val="single" w:sz="4" w:space="0" w:color="000000"/>
              <w:left w:val="nil"/>
              <w:bottom w:val="single" w:sz="4" w:space="0" w:color="000000"/>
              <w:right w:val="single" w:sz="4" w:space="0" w:color="000000"/>
            </w:tcBorders>
            <w:shd w:val="clear" w:color="auto" w:fill="000000"/>
            <w:vAlign w:val="center"/>
          </w:tcPr>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Unable to Serve</w:t>
            </w:r>
          </w:p>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under CSRAP</w:t>
            </w:r>
          </w:p>
        </w:tc>
        <w:tc>
          <w:tcPr>
            <w:tcW w:w="1985" w:type="dxa"/>
            <w:tcBorders>
              <w:top w:val="single" w:sz="4" w:space="0" w:color="000000"/>
              <w:left w:val="nil"/>
              <w:bottom w:val="single" w:sz="4" w:space="0" w:color="000000"/>
              <w:right w:val="single" w:sz="4" w:space="0" w:color="000000"/>
            </w:tcBorders>
            <w:shd w:val="clear" w:color="auto" w:fill="000000"/>
            <w:vAlign w:val="center"/>
          </w:tcPr>
          <w:p w:rsidR="00D16BE9" w:rsidRPr="007323B6" w:rsidRDefault="00404345">
            <w:pPr>
              <w:rPr>
                <w:rFonts w:ascii="Calibri" w:eastAsia="Calibri" w:hAnsi="Calibri" w:cs="Calibri"/>
                <w:b/>
                <w:color w:val="FFFFFF"/>
                <w:sz w:val="24"/>
                <w:szCs w:val="24"/>
              </w:rPr>
            </w:pPr>
            <w:r w:rsidRPr="007323B6">
              <w:rPr>
                <w:rFonts w:ascii="Calibri" w:eastAsia="Calibri" w:hAnsi="Calibri" w:cs="Calibri"/>
                <w:b/>
                <w:color w:val="FFFFFF"/>
                <w:sz w:val="24"/>
                <w:szCs w:val="24"/>
              </w:rPr>
              <w:t>Currently or Recently Served with Housing Stability Program</w:t>
            </w: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Allegany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Anne Arundel</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Baltimore City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Baltimore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Calvert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Caroline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Carroll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Cecil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Charles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Dorchester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Frederick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Garrett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Harford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Howard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Kent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Montgomery County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Prince George's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Queen Anne's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Somerset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St. Mary's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Talbot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Washington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Wicomico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r w:rsidR="00D16BE9" w:rsidTr="007323B6">
        <w:trPr>
          <w:trHeight w:val="300"/>
        </w:trPr>
        <w:tc>
          <w:tcPr>
            <w:tcW w:w="2540" w:type="dxa"/>
            <w:tcBorders>
              <w:top w:val="nil"/>
              <w:left w:val="single" w:sz="4" w:space="0" w:color="000000"/>
              <w:bottom w:val="single" w:sz="4" w:space="0" w:color="000000"/>
              <w:right w:val="single" w:sz="4" w:space="0" w:color="000000"/>
            </w:tcBorders>
            <w:shd w:val="clear" w:color="auto" w:fill="auto"/>
            <w:vAlign w:val="bottom"/>
          </w:tcPr>
          <w:p w:rsidR="00D16BE9" w:rsidRDefault="00404345">
            <w:pPr>
              <w:jc w:val="left"/>
              <w:rPr>
                <w:rFonts w:ascii="Calibri" w:eastAsia="Calibri" w:hAnsi="Calibri" w:cs="Calibri"/>
                <w:color w:val="000000"/>
                <w:sz w:val="22"/>
                <w:szCs w:val="22"/>
              </w:rPr>
            </w:pPr>
            <w:r>
              <w:rPr>
                <w:rFonts w:ascii="Calibri" w:eastAsia="Calibri" w:hAnsi="Calibri" w:cs="Calibri"/>
                <w:color w:val="000000"/>
                <w:sz w:val="22"/>
                <w:szCs w:val="22"/>
              </w:rPr>
              <w:t>Worcester County</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700" w:type="dxa"/>
            <w:tcBorders>
              <w:top w:val="nil"/>
              <w:left w:val="nil"/>
              <w:bottom w:val="single" w:sz="4" w:space="0" w:color="000000"/>
              <w:right w:val="single" w:sz="4" w:space="0" w:color="000000"/>
            </w:tcBorders>
            <w:shd w:val="clear" w:color="auto" w:fill="auto"/>
            <w:vAlign w:val="bottom"/>
          </w:tcPr>
          <w:p w:rsidR="00D16BE9" w:rsidRDefault="00404345">
            <w:pPr>
              <w:jc w:val="lef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w:t>
            </w:r>
          </w:p>
        </w:tc>
        <w:tc>
          <w:tcPr>
            <w:tcW w:w="1985" w:type="dxa"/>
            <w:tcBorders>
              <w:top w:val="nil"/>
              <w:left w:val="nil"/>
              <w:bottom w:val="single" w:sz="4" w:space="0" w:color="000000"/>
              <w:right w:val="single" w:sz="4" w:space="0" w:color="000000"/>
            </w:tcBorders>
            <w:shd w:val="clear" w:color="auto" w:fill="FFECBD"/>
          </w:tcPr>
          <w:p w:rsidR="00D16BE9" w:rsidRDefault="00D16BE9">
            <w:pPr>
              <w:jc w:val="left"/>
              <w:rPr>
                <w:rFonts w:ascii="Aptos Narrow" w:eastAsia="Aptos Narrow" w:hAnsi="Aptos Narrow" w:cs="Aptos Narrow"/>
                <w:color w:val="000000"/>
                <w:sz w:val="22"/>
                <w:szCs w:val="22"/>
              </w:rPr>
            </w:pPr>
          </w:p>
        </w:tc>
      </w:tr>
    </w:tbl>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b/>
          <w:sz w:val="22"/>
          <w:szCs w:val="22"/>
        </w:rPr>
      </w:pPr>
      <w:r>
        <w:rPr>
          <w:rFonts w:ascii="Calibri" w:eastAsia="Calibri" w:hAnsi="Calibri" w:cs="Calibri"/>
          <w:b/>
          <w:sz w:val="22"/>
          <w:szCs w:val="22"/>
        </w:rPr>
        <w:t>Additional Comments About Proposed Service Area (if needed):</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pStyle w:val="Heading2"/>
      </w:pPr>
      <w:bookmarkStart w:id="7" w:name="_heading=h.ikfgcye7j455" w:colFirst="0" w:colLast="0"/>
      <w:bookmarkEnd w:id="7"/>
      <w:r>
        <w:lastRenderedPageBreak/>
        <w:t>Part 2: Organizational Capacity</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2A.  Describe the organization’s mission, as well as a brief overview of the primary programs and services offered by your organization.  Provide evidence of your agency’s experience and capacity to implement the project.</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2B.  Describe the organizatio</w:t>
      </w:r>
      <w:r>
        <w:rPr>
          <w:rFonts w:ascii="Calibri" w:eastAsia="Calibri" w:hAnsi="Calibri" w:cs="Calibri"/>
          <w:sz w:val="22"/>
          <w:szCs w:val="22"/>
        </w:rPr>
        <w:t>n’s leadership and management, their ability to supervise the project and staff, and the organization’s history in ensuring program effectiveness and fidelity to funding agreements.</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2C.  Describe your organization’s internal systems, including your fi</w:t>
      </w:r>
      <w:r>
        <w:rPr>
          <w:rFonts w:ascii="Calibri" w:eastAsia="Calibri" w:hAnsi="Calibri" w:cs="Calibri"/>
          <w:sz w:val="22"/>
          <w:szCs w:val="22"/>
        </w:rPr>
        <w:t>scal management system, case/client record management system and recordkeeping procedures.   Describe any audit findings or compliance concerns identified through federal or state monitoring during the last 24 months, as well as the resolution of each.</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2D. Describe your agency’s participation in the local Homeless Services Continuum of Care (</w:t>
      </w:r>
      <w:proofErr w:type="spellStart"/>
      <w:r>
        <w:rPr>
          <w:rFonts w:ascii="Calibri" w:eastAsia="Calibri" w:hAnsi="Calibri" w:cs="Calibri"/>
          <w:sz w:val="22"/>
          <w:szCs w:val="22"/>
        </w:rPr>
        <w:t>CoC</w:t>
      </w:r>
      <w:proofErr w:type="spellEnd"/>
      <w:r>
        <w:rPr>
          <w:rFonts w:ascii="Calibri" w:eastAsia="Calibri" w:hAnsi="Calibri" w:cs="Calibri"/>
          <w:sz w:val="22"/>
          <w:szCs w:val="22"/>
        </w:rPr>
        <w:t xml:space="preserve">), such as attending meetings or sitting on committees of the </w:t>
      </w:r>
      <w:proofErr w:type="spellStart"/>
      <w:r>
        <w:rPr>
          <w:rFonts w:ascii="Calibri" w:eastAsia="Calibri" w:hAnsi="Calibri" w:cs="Calibri"/>
          <w:sz w:val="22"/>
          <w:szCs w:val="22"/>
        </w:rPr>
        <w:t>CoC</w:t>
      </w:r>
      <w:proofErr w:type="spellEnd"/>
      <w:r>
        <w:rPr>
          <w:rFonts w:ascii="Calibri" w:eastAsia="Calibri" w:hAnsi="Calibri" w:cs="Calibri"/>
          <w:sz w:val="22"/>
          <w:szCs w:val="22"/>
        </w:rPr>
        <w:t xml:space="preserve">.  Describe how your agency does (or does not) currently participate in </w:t>
      </w:r>
      <w:proofErr w:type="spellStart"/>
      <w:r>
        <w:rPr>
          <w:rFonts w:ascii="Calibri" w:eastAsia="Calibri" w:hAnsi="Calibri" w:cs="Calibri"/>
          <w:sz w:val="22"/>
          <w:szCs w:val="22"/>
        </w:rPr>
        <w:t>CoC</w:t>
      </w:r>
      <w:proofErr w:type="spellEnd"/>
      <w:r>
        <w:rPr>
          <w:rFonts w:ascii="Calibri" w:eastAsia="Calibri" w:hAnsi="Calibri" w:cs="Calibri"/>
          <w:sz w:val="22"/>
          <w:szCs w:val="22"/>
        </w:rPr>
        <w:t xml:space="preserve"> systems such as the</w:t>
      </w:r>
      <w:r>
        <w:rPr>
          <w:rFonts w:ascii="Calibri" w:eastAsia="Calibri" w:hAnsi="Calibri" w:cs="Calibri"/>
          <w:sz w:val="22"/>
          <w:szCs w:val="22"/>
        </w:rPr>
        <w:t xml:space="preserve"> Homeless Management Information System (HMIS) or Coordinated Entry System (CES).  </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Note: DHCD anticipates requiring all Community Schools Rental Assistance Program grantees to participate in the local HMIS for the communities they propose to serve under </w:t>
      </w:r>
      <w:r>
        <w:rPr>
          <w:rFonts w:ascii="Calibri" w:eastAsia="Calibri" w:hAnsi="Calibri" w:cs="Calibri"/>
          <w:sz w:val="22"/>
          <w:szCs w:val="22"/>
        </w:rPr>
        <w:t xml:space="preserve">the project type of “homeless prevention”.  In the case where a grantee is serving more than one </w:t>
      </w:r>
      <w:proofErr w:type="spellStart"/>
      <w:r>
        <w:rPr>
          <w:rFonts w:ascii="Calibri" w:eastAsia="Calibri" w:hAnsi="Calibri" w:cs="Calibri"/>
          <w:sz w:val="22"/>
          <w:szCs w:val="22"/>
        </w:rPr>
        <w:t>CoC</w:t>
      </w:r>
      <w:proofErr w:type="spellEnd"/>
      <w:r>
        <w:rPr>
          <w:rFonts w:ascii="Calibri" w:eastAsia="Calibri" w:hAnsi="Calibri" w:cs="Calibri"/>
          <w:sz w:val="22"/>
          <w:szCs w:val="22"/>
        </w:rPr>
        <w:t xml:space="preserve">, DHCD will work with the grantee and the applicable </w:t>
      </w:r>
      <w:proofErr w:type="spellStart"/>
      <w:r>
        <w:rPr>
          <w:rFonts w:ascii="Calibri" w:eastAsia="Calibri" w:hAnsi="Calibri" w:cs="Calibri"/>
          <w:sz w:val="22"/>
          <w:szCs w:val="22"/>
        </w:rPr>
        <w:t>CoCs</w:t>
      </w:r>
      <w:proofErr w:type="spellEnd"/>
      <w:r>
        <w:rPr>
          <w:rFonts w:ascii="Calibri" w:eastAsia="Calibri" w:hAnsi="Calibri" w:cs="Calibri"/>
          <w:sz w:val="22"/>
          <w:szCs w:val="22"/>
        </w:rPr>
        <w:t xml:space="preserve"> to determine capacity to enter data into one </w:t>
      </w:r>
      <w:proofErr w:type="spellStart"/>
      <w:r>
        <w:rPr>
          <w:rFonts w:ascii="Calibri" w:eastAsia="Calibri" w:hAnsi="Calibri" w:cs="Calibri"/>
          <w:sz w:val="22"/>
          <w:szCs w:val="22"/>
        </w:rPr>
        <w:t>CoC</w:t>
      </w:r>
      <w:proofErr w:type="spellEnd"/>
      <w:r>
        <w:rPr>
          <w:rFonts w:ascii="Calibri" w:eastAsia="Calibri" w:hAnsi="Calibri" w:cs="Calibri"/>
          <w:sz w:val="22"/>
          <w:szCs w:val="22"/>
        </w:rPr>
        <w:t xml:space="preserve"> HMIS or multiple </w:t>
      </w:r>
      <w:proofErr w:type="spellStart"/>
      <w:r>
        <w:rPr>
          <w:rFonts w:ascii="Calibri" w:eastAsia="Calibri" w:hAnsi="Calibri" w:cs="Calibri"/>
          <w:sz w:val="22"/>
          <w:szCs w:val="22"/>
        </w:rPr>
        <w:t>CoCs</w:t>
      </w:r>
      <w:proofErr w:type="spellEnd"/>
      <w:r>
        <w:rPr>
          <w:rFonts w:ascii="Calibri" w:eastAsia="Calibri" w:hAnsi="Calibri" w:cs="Calibri"/>
          <w:sz w:val="22"/>
          <w:szCs w:val="22"/>
        </w:rPr>
        <w:t>, based on the funding award</w:t>
      </w:r>
      <w:r>
        <w:rPr>
          <w:rFonts w:ascii="Calibri" w:eastAsia="Calibri" w:hAnsi="Calibri" w:cs="Calibri"/>
          <w:sz w:val="22"/>
          <w:szCs w:val="22"/>
        </w:rPr>
        <w:t>ed and the organization’s capacity.</w:t>
      </w:r>
    </w:p>
    <w:p w:rsidR="00D16BE9" w:rsidRDefault="00404345">
      <w:pPr>
        <w:rPr>
          <w:rFonts w:ascii="Calibri" w:eastAsia="Calibri" w:hAnsi="Calibri" w:cs="Calibri"/>
          <w:sz w:val="22"/>
          <w:szCs w:val="22"/>
        </w:rPr>
      </w:pPr>
      <w:r>
        <w:br w:type="page"/>
      </w:r>
    </w:p>
    <w:p w:rsidR="00D16BE9" w:rsidRDefault="00404345">
      <w:pPr>
        <w:jc w:val="left"/>
        <w:rPr>
          <w:rFonts w:ascii="Calibri" w:eastAsia="Calibri" w:hAnsi="Calibri" w:cs="Calibri"/>
          <w:sz w:val="22"/>
          <w:szCs w:val="22"/>
        </w:rPr>
      </w:pPr>
      <w:r>
        <w:rPr>
          <w:rFonts w:ascii="Calibri" w:eastAsia="Calibri" w:hAnsi="Calibri" w:cs="Calibri"/>
          <w:sz w:val="22"/>
          <w:szCs w:val="22"/>
        </w:rPr>
        <w:lastRenderedPageBreak/>
        <w:t>2E. List below all sources of cash match and leverage that would be available in support of program activities, costs, and implementation. Do not include match or leverage for activities that do not have direct relevan</w:t>
      </w:r>
      <w:r>
        <w:rPr>
          <w:rFonts w:ascii="Calibri" w:eastAsia="Calibri" w:hAnsi="Calibri" w:cs="Calibri"/>
          <w:sz w:val="22"/>
          <w:szCs w:val="22"/>
        </w:rPr>
        <w:t>ce to the program intent and purpose of the Community Schools Rental Assistance Program.  If you have more than 3 sources of match or leverage to include, you may add additional rows at the end of the table.</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Note: You are not required to submit letters of commitment or support documentation if the funding appears in your organization’s annual budget.</w:t>
      </w:r>
    </w:p>
    <w:p w:rsidR="00D16BE9" w:rsidRDefault="00D16BE9">
      <w:pPr>
        <w:jc w:val="left"/>
        <w:rPr>
          <w:rFonts w:ascii="Calibri" w:eastAsia="Calibri" w:hAnsi="Calibri" w:cs="Calibri"/>
          <w:sz w:val="22"/>
          <w:szCs w:val="22"/>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9"/>
        <w:gridCol w:w="4161"/>
      </w:tblGrid>
      <w:tr w:rsidR="00D16BE9" w:rsidTr="00D16BE9">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0000"/>
            <w:vAlign w:val="center"/>
          </w:tcPr>
          <w:p w:rsidR="00D16BE9" w:rsidRDefault="00404345">
            <w:pPr>
              <w:pBdr>
                <w:top w:val="nil"/>
                <w:left w:val="nil"/>
                <w:bottom w:val="nil"/>
                <w:right w:val="nil"/>
                <w:between w:val="nil"/>
              </w:pBdr>
              <w:tabs>
                <w:tab w:val="left" w:pos="1080"/>
              </w:tabs>
              <w:spacing w:before="0"/>
              <w:rPr>
                <w:sz w:val="22"/>
                <w:szCs w:val="22"/>
              </w:rPr>
            </w:pPr>
            <w:r>
              <w:rPr>
                <w:sz w:val="22"/>
                <w:szCs w:val="22"/>
              </w:rPr>
              <w:t>Match/Leverage Source 1</w:t>
            </w: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Commitment (Cash or In-Kind)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Source (Private, Government)</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tabs>
                <w:tab w:val="left" w:pos="1080"/>
              </w:tabs>
              <w:spacing w:before="0"/>
              <w:rPr>
                <w:color w:val="000000"/>
                <w:sz w:val="22"/>
                <w:szCs w:val="22"/>
              </w:rPr>
            </w:pPr>
            <w:r>
              <w:rPr>
                <w:b w:val="0"/>
                <w:color w:val="000000"/>
                <w:sz w:val="22"/>
                <w:szCs w:val="22"/>
              </w:rPr>
              <w:t>Name the Source of the Commitment (Be specific, include the office or grant program as applicable)</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tabs>
                <w:tab w:val="left" w:pos="1080"/>
              </w:tabs>
              <w:spacing w:before="0"/>
              <w:rPr>
                <w:color w:val="000000"/>
                <w:sz w:val="22"/>
                <w:szCs w:val="22"/>
              </w:rPr>
            </w:pPr>
            <w:r>
              <w:rPr>
                <w:b w:val="0"/>
                <w:color w:val="000000"/>
                <w:sz w:val="22"/>
                <w:szCs w:val="22"/>
              </w:rPr>
              <w:t>Date of Written Commitment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Value of Written Commitment</w:t>
            </w:r>
          </w:p>
        </w:tc>
        <w:tc>
          <w:tcPr>
            <w:tcW w:w="4161" w:type="dxa"/>
            <w:shd w:val="clear" w:color="auto" w:fill="auto"/>
            <w:vAlign w:val="center"/>
          </w:tcPr>
          <w:p w:rsidR="00D16BE9" w:rsidRDefault="00404345">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16BE9" w:rsidTr="00D16BE9">
        <w:trPr>
          <w:trHeight w:val="45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000000"/>
            <w:vAlign w:val="center"/>
          </w:tcPr>
          <w:p w:rsidR="00D16BE9" w:rsidRDefault="00404345">
            <w:pPr>
              <w:spacing w:before="0"/>
              <w:rPr>
                <w:sz w:val="22"/>
                <w:szCs w:val="22"/>
              </w:rPr>
            </w:pPr>
            <w:r>
              <w:rPr>
                <w:color w:val="FFFFFF"/>
                <w:sz w:val="22"/>
                <w:szCs w:val="22"/>
              </w:rPr>
              <w:t>Match/Leverage Source 2</w:t>
            </w: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Commitment (Cash or In-Kind)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Source (Private, Government)</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b/>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Name the Source of the Commitment (Be specific, include the office or grant program as applicable)</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Date of Written Commitment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b/>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Value of Written Commitment</w:t>
            </w:r>
          </w:p>
        </w:tc>
        <w:tc>
          <w:tcPr>
            <w:tcW w:w="4161" w:type="dxa"/>
            <w:shd w:val="clear" w:color="auto" w:fill="auto"/>
            <w:vAlign w:val="center"/>
          </w:tcPr>
          <w:p w:rsidR="00D16BE9" w:rsidRDefault="00404345">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16BE9" w:rsidTr="00D16BE9">
        <w:trPr>
          <w:trHeight w:val="485"/>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000000"/>
            <w:vAlign w:val="center"/>
          </w:tcPr>
          <w:p w:rsidR="00D16BE9" w:rsidRDefault="00404345">
            <w:pPr>
              <w:spacing w:before="0"/>
              <w:rPr>
                <w:color w:val="FFFFFF"/>
                <w:sz w:val="22"/>
                <w:szCs w:val="22"/>
              </w:rPr>
            </w:pPr>
            <w:r>
              <w:rPr>
                <w:color w:val="FFFFFF"/>
                <w:sz w:val="22"/>
                <w:szCs w:val="22"/>
              </w:rPr>
              <w:t>Match/Leverage Source 3</w:t>
            </w: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Commitment (Cash or In-Kind)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Type of Source (Private, Government)</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Name the Source of the Commitment (Be specific, include the office or grant program as applicable)</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16BE9" w:rsidTr="00D16BE9">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Date of Written Commitment  </w:t>
            </w:r>
          </w:p>
        </w:tc>
        <w:tc>
          <w:tcPr>
            <w:tcW w:w="4161" w:type="dxa"/>
            <w:shd w:val="clear" w:color="auto" w:fill="auto"/>
            <w:vAlign w:val="center"/>
          </w:tcPr>
          <w:p w:rsidR="00D16BE9" w:rsidRDefault="00D16BE9">
            <w:pPr>
              <w:pBdr>
                <w:top w:val="nil"/>
                <w:left w:val="nil"/>
                <w:bottom w:val="nil"/>
                <w:right w:val="nil"/>
                <w:between w:val="nil"/>
              </w:pBdr>
              <w:tabs>
                <w:tab w:val="left" w:pos="1080"/>
              </w:tabs>
              <w:spacing w:before="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D16BE9"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9" w:type="dxa"/>
            <w:shd w:val="clear" w:color="auto" w:fill="auto"/>
            <w:vAlign w:val="center"/>
          </w:tcPr>
          <w:p w:rsidR="00D16BE9" w:rsidRDefault="00404345">
            <w:pPr>
              <w:pBdr>
                <w:top w:val="nil"/>
                <w:left w:val="nil"/>
                <w:bottom w:val="nil"/>
                <w:right w:val="nil"/>
                <w:between w:val="nil"/>
              </w:pBdr>
              <w:tabs>
                <w:tab w:val="left" w:pos="1080"/>
              </w:tabs>
              <w:spacing w:before="0"/>
              <w:rPr>
                <w:color w:val="000000"/>
                <w:sz w:val="22"/>
                <w:szCs w:val="22"/>
              </w:rPr>
            </w:pPr>
            <w:r>
              <w:rPr>
                <w:b w:val="0"/>
                <w:color w:val="000000"/>
                <w:sz w:val="22"/>
                <w:szCs w:val="22"/>
              </w:rPr>
              <w:t>Value of Written Commitment</w:t>
            </w:r>
          </w:p>
        </w:tc>
        <w:tc>
          <w:tcPr>
            <w:tcW w:w="4161" w:type="dxa"/>
            <w:shd w:val="clear" w:color="auto" w:fill="auto"/>
            <w:vAlign w:val="center"/>
          </w:tcPr>
          <w:p w:rsidR="00D16BE9" w:rsidRDefault="00404345">
            <w:pPr>
              <w:pBdr>
                <w:top w:val="nil"/>
                <w:left w:val="nil"/>
                <w:bottom w:val="nil"/>
                <w:right w:val="nil"/>
                <w:between w:val="nil"/>
              </w:pBdr>
              <w:tabs>
                <w:tab w:val="left" w:pos="1080"/>
              </w:tabs>
              <w:spacing w:before="0"/>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bl>
    <w:p w:rsidR="00D16BE9" w:rsidRDefault="00D16BE9">
      <w:pPr>
        <w:jc w:val="left"/>
        <w:rPr>
          <w:rFonts w:ascii="Calibri" w:eastAsia="Calibri" w:hAnsi="Calibri" w:cs="Calibri"/>
          <w:sz w:val="22"/>
          <w:szCs w:val="22"/>
        </w:rPr>
      </w:pPr>
    </w:p>
    <w:p w:rsidR="00D16BE9" w:rsidRDefault="00404345">
      <w:pPr>
        <w:rPr>
          <w:rFonts w:ascii="Calibri" w:eastAsia="Calibri" w:hAnsi="Calibri" w:cs="Calibri"/>
          <w:sz w:val="22"/>
          <w:szCs w:val="22"/>
        </w:rPr>
      </w:pPr>
      <w:r>
        <w:br w:type="page"/>
      </w:r>
    </w:p>
    <w:p w:rsidR="00D16BE9" w:rsidRDefault="00404345">
      <w:pPr>
        <w:pStyle w:val="Heading2"/>
      </w:pPr>
      <w:bookmarkStart w:id="8" w:name="_heading=h.xjhce9kr9wj1" w:colFirst="0" w:colLast="0"/>
      <w:bookmarkEnd w:id="8"/>
      <w:r>
        <w:lastRenderedPageBreak/>
        <w:t>Part 3: Expertise and Partnerships</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3A.  Describe your organization’s experience working in or with community schools and/or the school district in the counties you are proposing to serve, including the extent to which you partner with local McKinney-Vento homeless student liaisons.  Please </w:t>
      </w:r>
      <w:r>
        <w:rPr>
          <w:rFonts w:ascii="Calibri" w:eastAsia="Calibri" w:hAnsi="Calibri" w:cs="Calibri"/>
          <w:sz w:val="22"/>
          <w:szCs w:val="22"/>
        </w:rPr>
        <w:t>include specific details such as names of schools, type of services provided, partnership scope, and other relevant information.</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3B.  Describe your experience administering direct financial assistance programs to the public, either those currently operating or recently in operation within the last 3 years.  Include details such as:</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The amount of funding distributed and types of elig</w:t>
      </w:r>
      <w:r>
        <w:rPr>
          <w:rFonts w:ascii="Calibri" w:eastAsia="Calibri" w:hAnsi="Calibri" w:cs="Calibri"/>
          <w:color w:val="000000"/>
          <w:sz w:val="22"/>
          <w:szCs w:val="22"/>
        </w:rPr>
        <w:t>ible assistance</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Application methods and systems used</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Communications and outreach strategies implemented</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Program accessibility design and efforts made to lower program barriers to applicants</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Supportive services provided to program participants</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Performance m</w:t>
      </w:r>
      <w:r>
        <w:rPr>
          <w:rFonts w:ascii="Calibri" w:eastAsia="Calibri" w:hAnsi="Calibri" w:cs="Calibri"/>
          <w:color w:val="000000"/>
          <w:sz w:val="22"/>
          <w:szCs w:val="22"/>
        </w:rPr>
        <w:t>etrics such as length of time to process assistance, percent of people that retained or obtained housing, etc.</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Specific innovative strategies (if any) you have implemented or plan to implement in administering financial assistance programs to the public th</w:t>
      </w:r>
      <w:r>
        <w:rPr>
          <w:rFonts w:ascii="Calibri" w:eastAsia="Calibri" w:hAnsi="Calibri" w:cs="Calibri"/>
          <w:color w:val="000000"/>
          <w:sz w:val="22"/>
          <w:szCs w:val="22"/>
        </w:rPr>
        <w:t>at will effectively support the project’s mission and objectives.</w:t>
      </w:r>
    </w:p>
    <w:p w:rsidR="00D16BE9" w:rsidRDefault="00404345">
      <w:pPr>
        <w:numPr>
          <w:ilvl w:val="0"/>
          <w:numId w:val="1"/>
        </w:numPr>
        <w:pBdr>
          <w:top w:val="nil"/>
          <w:left w:val="nil"/>
          <w:bottom w:val="nil"/>
          <w:right w:val="nil"/>
          <w:between w:val="nil"/>
        </w:pBdr>
        <w:jc w:val="left"/>
        <w:rPr>
          <w:rFonts w:ascii="Calibri" w:eastAsia="Calibri" w:hAnsi="Calibri" w:cs="Calibri"/>
          <w:color w:val="000000"/>
          <w:sz w:val="22"/>
          <w:szCs w:val="22"/>
        </w:rPr>
      </w:pPr>
      <w:r>
        <w:rPr>
          <w:rFonts w:ascii="Calibri" w:eastAsia="Calibri" w:hAnsi="Calibri" w:cs="Calibri"/>
          <w:color w:val="000000"/>
          <w:sz w:val="22"/>
          <w:szCs w:val="22"/>
        </w:rPr>
        <w:t>Other relevant information for how you deployed the program and its effectiveness</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3C.  Describe your experience providing other types of housing stability programs and/or partnering w</w:t>
      </w:r>
      <w:r>
        <w:rPr>
          <w:rFonts w:ascii="Calibri" w:eastAsia="Calibri" w:hAnsi="Calibri" w:cs="Calibri"/>
          <w:sz w:val="22"/>
          <w:szCs w:val="22"/>
        </w:rPr>
        <w:t>ith local organizations to increase housing stability of residents in your community.  Examples could include, but are not limited to, initiatives such as legal services for eviction, tenant rights and education, and homeless services.</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3D.  Describe your experience in delivering services to vulnerable or marginalized groups, especially those that data shows are most impacted by evictions.  Describe what subpopulations or groups in your proposed service areas may need special outreach or </w:t>
      </w:r>
      <w:r>
        <w:rPr>
          <w:rFonts w:ascii="Calibri" w:eastAsia="Calibri" w:hAnsi="Calibri" w:cs="Calibri"/>
          <w:sz w:val="22"/>
          <w:szCs w:val="22"/>
        </w:rPr>
        <w:t>cultural competency on the part of the organization to serve effectively and overcome participation barriers.</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3E. Describe how your organization currently engages persons with lived experience to provide input into program policies and feedback on qua</w:t>
      </w:r>
      <w:r>
        <w:rPr>
          <w:rFonts w:ascii="Calibri" w:eastAsia="Calibri" w:hAnsi="Calibri" w:cs="Calibri"/>
          <w:sz w:val="22"/>
          <w:szCs w:val="22"/>
        </w:rPr>
        <w:t xml:space="preserve">lity of services. </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3F. Describe how your organization analyzes racial, gender, age, disability, and ethnicity disparities in the provision of housing and/or other program services. Provide details on the following:</w:t>
      </w:r>
    </w:p>
    <w:p w:rsidR="00D16BE9" w:rsidRDefault="00404345">
      <w:pPr>
        <w:numPr>
          <w:ilvl w:val="0"/>
          <w:numId w:val="2"/>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 xml:space="preserve">Who is responsible for leading the </w:t>
      </w:r>
      <w:proofErr w:type="gramStart"/>
      <w:r>
        <w:rPr>
          <w:rFonts w:ascii="Calibri" w:eastAsia="Calibri" w:hAnsi="Calibri" w:cs="Calibri"/>
          <w:color w:val="000000"/>
          <w:sz w:val="22"/>
          <w:szCs w:val="22"/>
        </w:rPr>
        <w:t>evaluation</w:t>
      </w:r>
      <w:proofErr w:type="gramEnd"/>
    </w:p>
    <w:p w:rsidR="00D16BE9" w:rsidRDefault="00404345">
      <w:pPr>
        <w:numPr>
          <w:ilvl w:val="0"/>
          <w:numId w:val="2"/>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What data metrics are tracked or utilized</w:t>
      </w:r>
    </w:p>
    <w:p w:rsidR="00D16BE9" w:rsidRDefault="00404345">
      <w:pPr>
        <w:numPr>
          <w:ilvl w:val="0"/>
          <w:numId w:val="2"/>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 xml:space="preserve">What information beyond program data is used to evaluate </w:t>
      </w:r>
      <w:proofErr w:type="gramStart"/>
      <w:r>
        <w:rPr>
          <w:rFonts w:ascii="Calibri" w:eastAsia="Calibri" w:hAnsi="Calibri" w:cs="Calibri"/>
          <w:color w:val="000000"/>
          <w:sz w:val="22"/>
          <w:szCs w:val="22"/>
        </w:rPr>
        <w:t>disparities</w:t>
      </w:r>
      <w:proofErr w:type="gramEnd"/>
    </w:p>
    <w:p w:rsidR="00D16BE9" w:rsidRDefault="00404345">
      <w:pPr>
        <w:numPr>
          <w:ilvl w:val="0"/>
          <w:numId w:val="2"/>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How often the analysis is conducted and/or updated</w:t>
      </w: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left"/>
        <w:rPr>
          <w:rFonts w:ascii="Calibri" w:eastAsia="Calibri" w:hAnsi="Calibri" w:cs="Calibri"/>
          <w:sz w:val="22"/>
          <w:szCs w:val="22"/>
        </w:rPr>
      </w:pPr>
    </w:p>
    <w:p w:rsidR="00D16BE9" w:rsidRDefault="00D16BE9">
      <w:pPr>
        <w:jc w:val="both"/>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 xml:space="preserve">3G.  Is there any overlap in your proposed service areas and any ENOUGH communities? If so, describe the extent of your participation in the ENOUGH community. Please include if you are part of a grantee’s partnership table, if you have a relationship with </w:t>
      </w:r>
      <w:r>
        <w:rPr>
          <w:rFonts w:ascii="Calibri" w:eastAsia="Calibri" w:hAnsi="Calibri" w:cs="Calibri"/>
          <w:sz w:val="22"/>
          <w:szCs w:val="22"/>
        </w:rPr>
        <w:t xml:space="preserve">the community quarterback </w:t>
      </w:r>
      <w:proofErr w:type="gramStart"/>
      <w:r>
        <w:rPr>
          <w:rFonts w:ascii="Calibri" w:eastAsia="Calibri" w:hAnsi="Calibri" w:cs="Calibri"/>
          <w:sz w:val="22"/>
          <w:szCs w:val="22"/>
        </w:rPr>
        <w:t>organization, or</w:t>
      </w:r>
      <w:proofErr w:type="gramEnd"/>
      <w:r>
        <w:rPr>
          <w:rFonts w:ascii="Calibri" w:eastAsia="Calibri" w:hAnsi="Calibri" w:cs="Calibri"/>
          <w:sz w:val="22"/>
          <w:szCs w:val="22"/>
        </w:rPr>
        <w:t xml:space="preserve"> have participated in activities related to the ENOUGH Initiative. For a list of ENOUGH communities and community quarterback organizations, please see the appendix of the Request for Applications.</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Maryland’s ENOU</w:t>
      </w:r>
      <w:r>
        <w:rPr>
          <w:rFonts w:ascii="Calibri" w:eastAsia="Calibri" w:hAnsi="Calibri" w:cs="Calibri"/>
          <w:sz w:val="22"/>
          <w:szCs w:val="22"/>
        </w:rPr>
        <w:t>GH Initiative aims to reduce the number of children living in poverty through community-led, government-supported solutions driven by communities' lived experience and expertise, data, and cross-sector partnerships. This pioneering program addresses the ro</w:t>
      </w:r>
      <w:r>
        <w:rPr>
          <w:rFonts w:ascii="Calibri" w:eastAsia="Calibri" w:hAnsi="Calibri" w:cs="Calibri"/>
          <w:sz w:val="22"/>
          <w:szCs w:val="22"/>
        </w:rPr>
        <w:t>ot causes of poverty in specific neighborhoods that have been disproportionately impacted by barriers to economic mobility, so that more children and families can prosper. Learn more about </w:t>
      </w:r>
      <w:hyperlink r:id="rId15">
        <w:r w:rsidRPr="007323B6">
          <w:rPr>
            <w:rFonts w:ascii="Calibri" w:eastAsia="Calibri" w:hAnsi="Calibri" w:cs="Calibri"/>
            <w:color w:val="0000FF"/>
            <w:sz w:val="22"/>
            <w:szCs w:val="22"/>
            <w:u w:val="single"/>
          </w:rPr>
          <w:t>ENOUGH Initiative</w:t>
        </w:r>
      </w:hyperlink>
      <w:r>
        <w:rPr>
          <w:rFonts w:ascii="Calibri" w:eastAsia="Calibri" w:hAnsi="Calibri" w:cs="Calibri"/>
          <w:sz w:val="22"/>
          <w:szCs w:val="22"/>
        </w:rPr>
        <w:t>.</w:t>
      </w:r>
    </w:p>
    <w:p w:rsidR="00D16BE9" w:rsidRDefault="00404345">
      <w:pPr>
        <w:jc w:val="both"/>
        <w:rPr>
          <w:rFonts w:ascii="Calibri" w:eastAsia="Calibri" w:hAnsi="Calibri" w:cs="Calibri"/>
          <w:sz w:val="22"/>
          <w:szCs w:val="22"/>
        </w:rPr>
      </w:pPr>
      <w:r>
        <w:br w:type="page"/>
      </w:r>
    </w:p>
    <w:p w:rsidR="00D16BE9" w:rsidRDefault="00404345">
      <w:pPr>
        <w:pStyle w:val="Heading2"/>
      </w:pPr>
      <w:bookmarkStart w:id="9" w:name="_heading=h.lghchq1ru6j5" w:colFirst="0" w:colLast="0"/>
      <w:bookmarkEnd w:id="9"/>
      <w:r>
        <w:lastRenderedPageBreak/>
        <w:t>Part 4: Program Design</w:t>
      </w:r>
    </w:p>
    <w:p w:rsidR="00D16BE9" w:rsidRDefault="00D16BE9">
      <w:pPr>
        <w:jc w:val="left"/>
        <w:rPr>
          <w:rFonts w:ascii="Calibri" w:eastAsia="Calibri" w:hAnsi="Calibri" w:cs="Calibri"/>
          <w:sz w:val="22"/>
          <w:szCs w:val="22"/>
        </w:rPr>
      </w:pPr>
    </w:p>
    <w:p w:rsidR="00D16BE9" w:rsidRDefault="00404345">
      <w:pPr>
        <w:pBdr>
          <w:top w:val="nil"/>
          <w:left w:val="nil"/>
          <w:bottom w:val="nil"/>
          <w:right w:val="nil"/>
          <w:between w:val="nil"/>
        </w:pBdr>
        <w:tabs>
          <w:tab w:val="left" w:pos="1080"/>
        </w:tabs>
        <w:spacing w:before="100"/>
        <w:jc w:val="left"/>
        <w:rPr>
          <w:rFonts w:ascii="Calibri" w:eastAsia="Calibri" w:hAnsi="Calibri" w:cs="Calibri"/>
          <w:smallCaps/>
          <w:color w:val="000000"/>
          <w:sz w:val="22"/>
          <w:szCs w:val="22"/>
        </w:rPr>
      </w:pPr>
      <w:r>
        <w:rPr>
          <w:rFonts w:ascii="Calibri" w:eastAsia="Calibri" w:hAnsi="Calibri" w:cs="Calibri"/>
          <w:color w:val="000000"/>
          <w:sz w:val="22"/>
          <w:szCs w:val="22"/>
        </w:rPr>
        <w:t>Provide a comprehensive description that addresses the entire scope of the proposed project. The project description should be complete and concise. The description must be consistent with other parts of t</w:t>
      </w:r>
      <w:r>
        <w:rPr>
          <w:rFonts w:ascii="Calibri" w:eastAsia="Calibri" w:hAnsi="Calibri" w:cs="Calibri"/>
          <w:color w:val="000000"/>
          <w:sz w:val="22"/>
          <w:szCs w:val="22"/>
        </w:rPr>
        <w:t>his application and should identify the following:</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The target population and the estimated number of families with children to be served when the project is at full capacity based on the funding requested</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Proposed implementation timeline and key milestones</w:t>
      </w:r>
      <w:r>
        <w:rPr>
          <w:rFonts w:ascii="Calibri" w:eastAsia="Calibri" w:hAnsi="Calibri" w:cs="Calibri"/>
          <w:color w:val="000000"/>
          <w:sz w:val="22"/>
          <w:szCs w:val="22"/>
        </w:rPr>
        <w:t xml:space="preserve"> for performance period</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 xml:space="preserve">Indicate if this is an expansion of a current project </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How the program will outreach to families enrolled in community schools and ensure effective partnerships with community schools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How the program will ensure the application and services will be low-barrier and accessible to all families regardless of disab</w:t>
      </w:r>
      <w:r>
        <w:rPr>
          <w:rFonts w:ascii="Calibri" w:eastAsia="Calibri" w:hAnsi="Calibri" w:cs="Calibri"/>
          <w:color w:val="000000"/>
          <w:sz w:val="22"/>
          <w:szCs w:val="22"/>
        </w:rPr>
        <w:t>ility, language, literacy level, or other common challenges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Staff roles and responsibilities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Internal processes for reviewing and approving applications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 xml:space="preserve">Plan for participating in the local </w:t>
      </w:r>
      <w:proofErr w:type="spellStart"/>
      <w:r>
        <w:rPr>
          <w:rFonts w:ascii="Calibri" w:eastAsia="Calibri" w:hAnsi="Calibri" w:cs="Calibri"/>
          <w:color w:val="000000"/>
          <w:sz w:val="22"/>
          <w:szCs w:val="22"/>
        </w:rPr>
        <w:t>CoC</w:t>
      </w:r>
      <w:proofErr w:type="spellEnd"/>
      <w:r>
        <w:rPr>
          <w:rFonts w:ascii="Calibri" w:eastAsia="Calibri" w:hAnsi="Calibri" w:cs="Calibri"/>
          <w:color w:val="000000"/>
          <w:sz w:val="22"/>
          <w:szCs w:val="22"/>
        </w:rPr>
        <w:t xml:space="preserve"> HMIS and Coordinated Entry Systems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Specific supportive services that will be provided (if applicable)</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Approach for working with landlords and utility companies to ensure housing stability while financial assistance i</w:t>
      </w:r>
      <w:r>
        <w:rPr>
          <w:rFonts w:ascii="Calibri" w:eastAsia="Calibri" w:hAnsi="Calibri" w:cs="Calibri"/>
          <w:color w:val="000000"/>
          <w:sz w:val="22"/>
          <w:szCs w:val="22"/>
        </w:rPr>
        <w:t>s processed,</w:t>
      </w:r>
      <w:r>
        <w:t xml:space="preserve"> </w:t>
      </w:r>
      <w:r>
        <w:rPr>
          <w:rFonts w:ascii="Calibri" w:eastAsia="Calibri" w:hAnsi="Calibri" w:cs="Calibri"/>
          <w:color w:val="000000"/>
          <w:sz w:val="22"/>
          <w:szCs w:val="22"/>
        </w:rPr>
        <w:t>including making use of available utility relief funds before using program funds and negotiating with landlords and utilities to reduce arrears bills and fees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Proposed performance metrics and targets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Coordination with community partners deplo</w:t>
      </w:r>
      <w:r>
        <w:rPr>
          <w:rFonts w:ascii="Calibri" w:eastAsia="Calibri" w:hAnsi="Calibri" w:cs="Calibri"/>
          <w:color w:val="000000"/>
          <w:sz w:val="22"/>
          <w:szCs w:val="22"/>
        </w:rPr>
        <w:t>ying programs in eviction prevention, homeless prevention, or other housing stability services</w:t>
      </w:r>
    </w:p>
    <w:p w:rsidR="00D16BE9" w:rsidRDefault="00404345">
      <w:pPr>
        <w:numPr>
          <w:ilvl w:val="1"/>
          <w:numId w:val="3"/>
        </w:numPr>
        <w:pBdr>
          <w:top w:val="nil"/>
          <w:left w:val="nil"/>
          <w:bottom w:val="nil"/>
          <w:right w:val="nil"/>
          <w:between w:val="nil"/>
        </w:pBdr>
        <w:ind w:left="720"/>
        <w:jc w:val="left"/>
        <w:rPr>
          <w:rFonts w:ascii="Calibri" w:eastAsia="Calibri" w:hAnsi="Calibri" w:cs="Calibri"/>
          <w:color w:val="000000"/>
          <w:sz w:val="22"/>
          <w:szCs w:val="22"/>
        </w:rPr>
      </w:pPr>
      <w:r>
        <w:rPr>
          <w:rFonts w:ascii="Calibri" w:eastAsia="Calibri" w:hAnsi="Calibri" w:cs="Calibri"/>
          <w:color w:val="000000"/>
          <w:sz w:val="22"/>
          <w:szCs w:val="22"/>
        </w:rPr>
        <w:t>Proposed strategies for evaluating program performance through quarterly self-monitoring or on an as-needed basis.</w:t>
      </w:r>
    </w:p>
    <w:p w:rsidR="00D16BE9" w:rsidRDefault="00D16BE9">
      <w:pPr>
        <w:jc w:val="left"/>
        <w:rPr>
          <w:rFonts w:ascii="Calibri" w:eastAsia="Calibri" w:hAnsi="Calibri" w:cs="Calibri"/>
          <w:sz w:val="22"/>
          <w:szCs w:val="22"/>
        </w:rPr>
      </w:pPr>
    </w:p>
    <w:p w:rsidR="00D16BE9" w:rsidRDefault="00404345">
      <w:pPr>
        <w:jc w:val="left"/>
        <w:rPr>
          <w:rFonts w:ascii="Calibri" w:eastAsia="Calibri" w:hAnsi="Calibri" w:cs="Calibri"/>
          <w:sz w:val="22"/>
          <w:szCs w:val="22"/>
        </w:rPr>
      </w:pPr>
      <w:r>
        <w:rPr>
          <w:rFonts w:ascii="Calibri" w:eastAsia="Calibri" w:hAnsi="Calibri" w:cs="Calibri"/>
          <w:sz w:val="22"/>
          <w:szCs w:val="22"/>
        </w:rPr>
        <w:t>The project budget template must be fully com</w:t>
      </w:r>
      <w:r>
        <w:rPr>
          <w:rFonts w:ascii="Calibri" w:eastAsia="Calibri" w:hAnsi="Calibri" w:cs="Calibri"/>
          <w:sz w:val="22"/>
          <w:szCs w:val="22"/>
        </w:rPr>
        <w:t>pleted and will be scored as part of this section.</w:t>
      </w:r>
    </w:p>
    <w:p w:rsidR="00D16BE9" w:rsidRDefault="00D16BE9">
      <w:pPr>
        <w:jc w:val="left"/>
        <w:rPr>
          <w:rFonts w:ascii="Calibri" w:eastAsia="Calibri" w:hAnsi="Calibri" w:cs="Calibri"/>
          <w:sz w:val="22"/>
          <w:szCs w:val="22"/>
        </w:rPr>
      </w:pPr>
    </w:p>
    <w:p w:rsidR="00D16BE9" w:rsidRDefault="00D16BE9">
      <w:pPr>
        <w:jc w:val="both"/>
        <w:rPr>
          <w:rFonts w:ascii="Calibri" w:eastAsia="Calibri" w:hAnsi="Calibri" w:cs="Calibri"/>
          <w:b/>
          <w:sz w:val="22"/>
          <w:szCs w:val="22"/>
        </w:rPr>
      </w:pPr>
    </w:p>
    <w:sectPr w:rsidR="00D16BE9" w:rsidSect="00280F21">
      <w:footerReference w:type="default" r:id="rId16"/>
      <w:headerReference w:type="first" r:id="rId17"/>
      <w:pgSz w:w="12240" w:h="15840"/>
      <w:pgMar w:top="1170" w:right="1440" w:bottom="990" w:left="1440" w:header="0" w:footer="40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345" w:rsidRDefault="00404345">
      <w:r>
        <w:separator/>
      </w:r>
    </w:p>
  </w:endnote>
  <w:endnote w:type="continuationSeparator" w:id="0">
    <w:p w:rsidR="00404345" w:rsidRDefault="0040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BE9" w:rsidRDefault="00404345">
    <w:pPr>
      <w:pBdr>
        <w:top w:val="nil"/>
        <w:left w:val="nil"/>
        <w:bottom w:val="nil"/>
        <w:right w:val="nil"/>
        <w:between w:val="nil"/>
      </w:pBdr>
      <w:tabs>
        <w:tab w:val="center" w:pos="4680"/>
        <w:tab w:val="right" w:pos="9360"/>
      </w:tabs>
      <w:jc w:val="both"/>
      <w:rPr>
        <w:rFonts w:ascii="Avenir" w:eastAsia="Avenir" w:hAnsi="Avenir" w:cs="Avenir"/>
        <w:color w:val="000000"/>
      </w:rPr>
    </w:pPr>
    <w:r>
      <w:rPr>
        <w:noProof/>
      </w:rPr>
      <mc:AlternateContent>
        <mc:Choice Requires="wpg">
          <w:drawing>
            <wp:anchor distT="0" distB="0" distL="0" distR="0" simplePos="0" relativeHeight="251658240" behindDoc="1" locked="0" layoutInCell="1" hidden="0" allowOverlap="1">
              <wp:simplePos x="0" y="0"/>
              <wp:positionH relativeFrom="column">
                <wp:posOffset>-927099</wp:posOffset>
              </wp:positionH>
              <wp:positionV relativeFrom="paragraph">
                <wp:posOffset>76200</wp:posOffset>
              </wp:positionV>
              <wp:extent cx="8315325" cy="504825"/>
              <wp:effectExtent l="0" t="0" r="0" b="0"/>
              <wp:wrapNone/>
              <wp:docPr id="1848098998" name="Group 1848098998"/>
              <wp:cNvGraphicFramePr/>
              <a:graphic xmlns:a="http://schemas.openxmlformats.org/drawingml/2006/main">
                <a:graphicData uri="http://schemas.microsoft.com/office/word/2010/wordprocessingGroup">
                  <wpg:wgp>
                    <wpg:cNvGrpSpPr/>
                    <wpg:grpSpPr>
                      <a:xfrm>
                        <a:off x="0" y="0"/>
                        <a:ext cx="8315325" cy="504825"/>
                        <a:chOff x="1188325" y="3527575"/>
                        <a:chExt cx="8315350" cy="504850"/>
                      </a:xfrm>
                    </wpg:grpSpPr>
                    <wpg:grpSp>
                      <wpg:cNvPr id="11" name="Group 11"/>
                      <wpg:cNvGrpSpPr/>
                      <wpg:grpSpPr>
                        <a:xfrm>
                          <a:off x="1188338" y="3527588"/>
                          <a:ext cx="8315325" cy="504826"/>
                          <a:chOff x="1188325" y="3527575"/>
                          <a:chExt cx="8315350" cy="504851"/>
                        </a:xfrm>
                      </wpg:grpSpPr>
                      <wps:wsp>
                        <wps:cNvPr id="12" name="Rectangle 12"/>
                        <wps:cNvSpPr/>
                        <wps:spPr>
                          <a:xfrm>
                            <a:off x="1188325" y="3527575"/>
                            <a:ext cx="8315350" cy="504850"/>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g:grpSp>
                        <wpg:cNvPr id="13" name="Group 13"/>
                        <wpg:cNvGrpSpPr/>
                        <wpg:grpSpPr>
                          <a:xfrm>
                            <a:off x="1188338" y="3527588"/>
                            <a:ext cx="8315325" cy="504838"/>
                            <a:chOff x="1188325" y="3527575"/>
                            <a:chExt cx="8315350" cy="504838"/>
                          </a:xfrm>
                        </wpg:grpSpPr>
                        <wps:wsp>
                          <wps:cNvPr id="14" name="Rectangle 14"/>
                          <wps:cNvSpPr/>
                          <wps:spPr>
                            <a:xfrm>
                              <a:off x="1188325" y="3527575"/>
                              <a:ext cx="8315350" cy="504825"/>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g:grpSp>
                          <wpg:cNvPr id="15" name="Group 15"/>
                          <wpg:cNvGrpSpPr/>
                          <wpg:grpSpPr>
                            <a:xfrm>
                              <a:off x="1188338" y="3527588"/>
                              <a:ext cx="8315325" cy="504825"/>
                              <a:chOff x="0" y="0"/>
                              <a:chExt cx="8315325" cy="529770"/>
                            </a:xfrm>
                          </wpg:grpSpPr>
                          <wps:wsp>
                            <wps:cNvPr id="16" name="Rectangle 16"/>
                            <wps:cNvSpPr/>
                            <wps:spPr>
                              <a:xfrm>
                                <a:off x="0" y="0"/>
                                <a:ext cx="8315325" cy="529750"/>
                              </a:xfrm>
                              <a:prstGeom prst="rect">
                                <a:avLst/>
                              </a:prstGeom>
                              <a:noFill/>
                              <a:ln>
                                <a:noFill/>
                              </a:ln>
                            </wps:spPr>
                            <wps:txbx>
                              <w:txbxContent>
                                <w:p w:rsidR="00D16BE9" w:rsidRDefault="00D16BE9">
                                  <w:pPr>
                                    <w:jc w:val="left"/>
                                    <w:textDirection w:val="btLr"/>
                                  </w:pPr>
                                </w:p>
                              </w:txbxContent>
                            </wps:txbx>
                            <wps:bodyPr spcFirstLastPara="1" wrap="square" lIns="91425" tIns="91425" rIns="91425" bIns="91425" anchor="ctr" anchorCtr="0">
                              <a:noAutofit/>
                            </wps:bodyPr>
                          </wps:wsp>
                          <wps:wsp>
                            <wps:cNvPr id="17" name="Freeform: Shape 17"/>
                            <wps:cNvSpPr/>
                            <wps:spPr>
                              <a:xfrm>
                                <a:off x="0" y="0"/>
                                <a:ext cx="8315325" cy="528878"/>
                              </a:xfrm>
                              <a:custGeom>
                                <a:avLst/>
                                <a:gdLst/>
                                <a:ahLst/>
                                <a:cxnLst/>
                                <a:rect l="l" t="t" r="r" b="b"/>
                                <a:pathLst>
                                  <a:path w="9641840" h="1129665" extrusionOk="0">
                                    <a:moveTo>
                                      <a:pt x="9641547" y="0"/>
                                    </a:moveTo>
                                    <a:lnTo>
                                      <a:pt x="0" y="0"/>
                                    </a:lnTo>
                                    <a:lnTo>
                                      <a:pt x="0" y="1129283"/>
                                    </a:lnTo>
                                    <a:lnTo>
                                      <a:pt x="9641547" y="1129283"/>
                                    </a:lnTo>
                                    <a:lnTo>
                                      <a:pt x="9641547" y="0"/>
                                    </a:lnTo>
                                    <a:close/>
                                  </a:path>
                                </a:pathLst>
                              </a:custGeom>
                              <a:solidFill>
                                <a:srgbClr val="231F20"/>
                              </a:solidFill>
                              <a:ln>
                                <a:noFill/>
                              </a:ln>
                            </wps:spPr>
                            <wps:bodyPr spcFirstLastPara="1" wrap="square" lIns="91425" tIns="91425" rIns="91425" bIns="91425" anchor="ctr" anchorCtr="0">
                              <a:noAutofit/>
                            </wps:bodyPr>
                          </wps:wsp>
                          <wps:wsp>
                            <wps:cNvPr id="18" name="Freeform: Shape 18"/>
                            <wps:cNvSpPr/>
                            <wps:spPr>
                              <a:xfrm>
                                <a:off x="2990850" y="0"/>
                                <a:ext cx="5324475" cy="529770"/>
                              </a:xfrm>
                              <a:custGeom>
                                <a:avLst/>
                                <a:gdLst/>
                                <a:ahLst/>
                                <a:cxnLst/>
                                <a:rect l="l" t="t" r="r" b="b"/>
                                <a:pathLst>
                                  <a:path w="4015740" h="1131570" extrusionOk="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D16BE9" w:rsidRDefault="00D16BE9">
                                  <w:pPr>
                                    <w:ind w:right="1455"/>
                                    <w:jc w:val="both"/>
                                    <w:textDirection w:val="btLr"/>
                                  </w:pPr>
                                </w:p>
                              </w:txbxContent>
                            </wps:txbx>
                            <wps:bodyPr spcFirstLastPara="1" wrap="square" lIns="0" tIns="0" rIns="0" bIns="0" anchor="t" anchorCtr="0">
                              <a:noAutofit/>
                            </wps:bodyPr>
                          </wps:wsp>
                        </wpg:grpSp>
                      </wpg:grpSp>
                    </wpg:grpSp>
                  </wpg:wgp>
                </a:graphicData>
              </a:graphic>
            </wp:anchor>
          </w:drawing>
        </mc:Choice>
        <mc:Fallback>
          <w:pict>
            <v:group id="Group 1848098998" o:spid="_x0000_s1036" style="position:absolute;left:0;text-align:left;margin-left:-73pt;margin-top:6pt;width:654.75pt;height:39.75pt;z-index:-251658240;mso-wrap-distance-left:0;mso-wrap-distance-right:0" coordorigin="11883,35275" coordsize="8315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">
              <v:group id="Group 11" o:spid="_x0000_s1037" style="position:absolute;left:11883;top:35275;width:83153;height:5049" coordorigin="11883,35275" coordsize="83153,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8" style="position:absolute;left:11883;top:35275;width:83153;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D16BE9" w:rsidRDefault="00D16BE9">
                        <w:pPr>
                          <w:jc w:val="left"/>
                          <w:textDirection w:val="btLr"/>
                        </w:pPr>
                      </w:p>
                    </w:txbxContent>
                  </v:textbox>
                </v:rect>
                <v:group id="Group 13" o:spid="_x0000_s1039" style="position:absolute;left:11883;top:35275;width:83153;height:5049" coordorigin="11883,35275" coordsize="83153,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0" style="position:absolute;left:11883;top:35275;width:83153;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D16BE9" w:rsidRDefault="00D16BE9">
                          <w:pPr>
                            <w:jc w:val="left"/>
                            <w:textDirection w:val="btLr"/>
                          </w:pPr>
                        </w:p>
                      </w:txbxContent>
                    </v:textbox>
                  </v:rect>
                  <v:group id="Group 15" o:spid="_x0000_s1041" style="position:absolute;left:11883;top:35275;width:83153;height:5049" coordsize="83153,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2" style="position:absolute;width:83153;height:5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D16BE9" w:rsidRDefault="00D16BE9">
                            <w:pPr>
                              <w:jc w:val="left"/>
                              <w:textDirection w:val="btLr"/>
                            </w:pPr>
                          </w:p>
                        </w:txbxContent>
                      </v:textbox>
                    </v:rect>
                    <v:shape id="Freeform: Shape 17" o:spid="_x0000_s1043" style="position:absolute;width:83153;height:5288;visibility:visible;mso-wrap-style:square;v-text-anchor:middle" coordsize="964184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" path="m9641547,l,,,1129283r9641547,l9641547,xe" fillcolor="#231f20" stroked="f">
                      <v:path arrowok="t" o:extrusionok="f"/>
                    </v:shape>
                    <v:shape id="Freeform: Shape 18" o:spid="_x0000_s1044" style="position:absolute;left:29908;width:53245;height:5297;visibility:visible;mso-wrap-style:square;v-text-anchor:top" coordsize="4015740,1131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" adj="-11796480,,5400" path="m4015740,l,,353720,1131061r3662020,l4015740,xe" fillcolor="#ffc000" stroked="f">
                      <v:stroke joinstyle="miter"/>
                      <v:formulas/>
                      <v:path arrowok="t" o:extrusionok="f" o:connecttype="custom" textboxrect="0,0,4015740,1131570"/>
                      <v:textbox inset="0,0,0,0">
                        <w:txbxContent>
                          <w:p w:rsidR="00D16BE9" w:rsidRDefault="00D16BE9">
                            <w:pPr>
                              <w:ind w:right="1455"/>
                              <w:jc w:val="both"/>
                              <w:textDirection w:val="btLr"/>
                            </w:pPr>
                          </w:p>
                        </w:txbxContent>
                      </v:textbox>
                    </v:shape>
                  </v:group>
                </v:group>
              </v:group>
            </v:group>
          </w:pict>
        </mc:Fallback>
      </mc:AlternateContent>
    </w:r>
  </w:p>
  <w:p w:rsidR="00D16BE9" w:rsidRDefault="00D16BE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345" w:rsidRDefault="00404345">
      <w:r>
        <w:separator/>
      </w:r>
    </w:p>
  </w:footnote>
  <w:footnote w:type="continuationSeparator" w:id="0">
    <w:p w:rsidR="00404345" w:rsidRDefault="0040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21" w:rsidRDefault="00280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0FB9"/>
    <w:multiLevelType w:val="multilevel"/>
    <w:tmpl w:val="A050C930"/>
    <w:lvl w:ilvl="0">
      <w:start w:val="3"/>
      <w:numFmt w:val="decimal"/>
      <w:lvlText w:val="%1."/>
      <w:lvlJc w:val="left"/>
      <w:pPr>
        <w:ind w:left="360" w:hanging="360"/>
      </w:pPr>
      <w:rPr>
        <w:b/>
        <w:color w:val="000000"/>
      </w:rPr>
    </w:lvl>
    <w:lvl w:ilvl="1">
      <w:start w:val="1"/>
      <w:numFmt w:val="bullet"/>
      <w:lvlText w:val="●"/>
      <w:lvlJc w:val="left"/>
      <w:pPr>
        <w:ind w:left="126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A41E4A"/>
    <w:multiLevelType w:val="multilevel"/>
    <w:tmpl w:val="5276E2FA"/>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 w15:restartNumberingAfterBreak="0">
    <w:nsid w:val="17CA4EB3"/>
    <w:multiLevelType w:val="multilevel"/>
    <w:tmpl w:val="EB5A9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66361A"/>
    <w:multiLevelType w:val="multilevel"/>
    <w:tmpl w:val="708AFD0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30699C"/>
    <w:multiLevelType w:val="multilevel"/>
    <w:tmpl w:val="ADEE2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E9"/>
    <w:rsid w:val="00280F21"/>
    <w:rsid w:val="00404345"/>
    <w:rsid w:val="007323B6"/>
    <w:rsid w:val="0081152C"/>
    <w:rsid w:val="00D1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A1EE"/>
  <w15:docId w15:val="{F66068CF-9987-4B3D-AAD3-DE4BD423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7323B6"/>
    <w:pPr>
      <w:widowControl w:val="0"/>
      <w:outlineLvl w:val="0"/>
    </w:pPr>
    <w:rPr>
      <w:rFonts w:ascii="Avenir" w:eastAsia="Avenir" w:hAnsi="Avenir" w:cs="Avenir"/>
      <w:color w:val="C8122C"/>
      <w:sz w:val="48"/>
      <w:szCs w:val="48"/>
    </w:rPr>
  </w:style>
  <w:style w:type="paragraph" w:styleId="Heading2">
    <w:name w:val="heading 2"/>
    <w:basedOn w:val="Normal"/>
    <w:next w:val="Normal"/>
    <w:uiPriority w:val="9"/>
    <w:unhideWhenUsed/>
    <w:qFormat/>
    <w:rsid w:val="007323B6"/>
    <w:pPr>
      <w:keepNext/>
      <w:keepLines/>
      <w:pBdr>
        <w:bottom w:val="single" w:sz="4" w:space="1" w:color="C8122C" w:themeColor="accent1"/>
      </w:pBdr>
      <w:spacing w:before="360" w:after="80"/>
      <w:outlineLvl w:val="1"/>
    </w:pPr>
    <w:rPr>
      <w:rFonts w:ascii="Calibri" w:hAnsi="Calibri"/>
      <w:b/>
      <w:color w:val="C8122C" w:themeColor="accent1"/>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semiHidden/>
  </w:style>
  <w:style w:type="paragraph" w:styleId="BodyTextIndent">
    <w:name w:val="Body Text Indent"/>
    <w:basedOn w:val="Normal"/>
    <w:pPr>
      <w:widowControl w:val="0"/>
      <w:ind w:firstLine="720"/>
    </w:pPr>
    <w:rPr>
      <w:sz w:val="24"/>
    </w:rPr>
  </w:style>
  <w:style w:type="paragraph" w:styleId="BalloonText">
    <w:name w:val="Balloon Text"/>
    <w:basedOn w:val="Normal"/>
    <w:semiHidden/>
    <w:rsid w:val="00063DB2"/>
    <w:rPr>
      <w:rFonts w:ascii="Tahoma" w:hAnsi="Tahoma" w:cs="Tahoma"/>
      <w:sz w:val="16"/>
      <w:szCs w:val="16"/>
    </w:rPr>
  </w:style>
  <w:style w:type="table" w:styleId="TableGrid">
    <w:name w:val="Table Grid"/>
    <w:basedOn w:val="TableNormal"/>
    <w:rsid w:val="006C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93A51"/>
    <w:pPr>
      <w:tabs>
        <w:tab w:val="center" w:pos="4680"/>
        <w:tab w:val="right" w:pos="9360"/>
      </w:tabs>
    </w:pPr>
  </w:style>
  <w:style w:type="character" w:customStyle="1" w:styleId="HeaderChar">
    <w:name w:val="Header Char"/>
    <w:basedOn w:val="DefaultParagraphFont"/>
    <w:link w:val="Header"/>
    <w:rsid w:val="00093A51"/>
  </w:style>
  <w:style w:type="paragraph" w:styleId="Footer">
    <w:name w:val="footer"/>
    <w:basedOn w:val="Normal"/>
    <w:link w:val="FooterChar"/>
    <w:uiPriority w:val="99"/>
    <w:rsid w:val="00093A51"/>
    <w:pPr>
      <w:tabs>
        <w:tab w:val="center" w:pos="4680"/>
        <w:tab w:val="right" w:pos="9360"/>
      </w:tabs>
    </w:pPr>
  </w:style>
  <w:style w:type="character" w:customStyle="1" w:styleId="FooterChar">
    <w:name w:val="Footer Char"/>
    <w:basedOn w:val="DefaultParagraphFont"/>
    <w:link w:val="Footer"/>
    <w:uiPriority w:val="99"/>
    <w:rsid w:val="00093A51"/>
  </w:style>
  <w:style w:type="character" w:styleId="CommentReference">
    <w:name w:val="annotation reference"/>
    <w:basedOn w:val="DefaultParagraphFont"/>
    <w:rsid w:val="00162F63"/>
    <w:rPr>
      <w:sz w:val="16"/>
      <w:szCs w:val="16"/>
    </w:rPr>
  </w:style>
  <w:style w:type="paragraph" w:styleId="CommentText">
    <w:name w:val="annotation text"/>
    <w:basedOn w:val="Normal"/>
    <w:link w:val="CommentTextChar"/>
    <w:rsid w:val="00162F63"/>
  </w:style>
  <w:style w:type="character" w:customStyle="1" w:styleId="CommentTextChar">
    <w:name w:val="Comment Text Char"/>
    <w:basedOn w:val="DefaultParagraphFont"/>
    <w:link w:val="CommentText"/>
    <w:rsid w:val="00162F63"/>
  </w:style>
  <w:style w:type="paragraph" w:styleId="CommentSubject">
    <w:name w:val="annotation subject"/>
    <w:basedOn w:val="CommentText"/>
    <w:next w:val="CommentText"/>
    <w:link w:val="CommentSubjectChar"/>
    <w:rsid w:val="00162F63"/>
    <w:rPr>
      <w:b/>
      <w:bCs/>
    </w:rPr>
  </w:style>
  <w:style w:type="character" w:customStyle="1" w:styleId="CommentSubjectChar">
    <w:name w:val="Comment Subject Char"/>
    <w:basedOn w:val="CommentTextChar"/>
    <w:link w:val="CommentSubject"/>
    <w:rsid w:val="00162F63"/>
    <w:rPr>
      <w:b/>
      <w:bCs/>
    </w:rPr>
  </w:style>
  <w:style w:type="paragraph" w:customStyle="1" w:styleId="NoParagraphStyle">
    <w:name w:val="[No Paragraph Style]"/>
    <w:rsid w:val="00700266"/>
    <w:pPr>
      <w:autoSpaceDE w:val="0"/>
      <w:autoSpaceDN w:val="0"/>
      <w:adjustRightInd w:val="0"/>
      <w:spacing w:line="288" w:lineRule="auto"/>
      <w:textAlignment w:val="center"/>
    </w:pPr>
    <w:rPr>
      <w:rFonts w:ascii="Times-Roman" w:hAnsi="Times-Roman" w:cs="Times-Roman"/>
      <w:color w:val="000000"/>
      <w:sz w:val="24"/>
      <w:szCs w:val="24"/>
    </w:rPr>
  </w:style>
  <w:style w:type="character" w:styleId="Emphasis">
    <w:name w:val="Emphasis"/>
    <w:basedOn w:val="DefaultParagraphFont"/>
    <w:qFormat/>
    <w:rsid w:val="00E2456C"/>
    <w:rPr>
      <w:i/>
      <w:iCs/>
    </w:rPr>
  </w:style>
  <w:style w:type="paragraph" w:styleId="Revision">
    <w:name w:val="Revision"/>
    <w:hidden/>
    <w:uiPriority w:val="99"/>
    <w:semiHidden/>
    <w:rsid w:val="00B91E4F"/>
  </w:style>
  <w:style w:type="paragraph" w:styleId="ListParagraph">
    <w:name w:val="List Paragraph"/>
    <w:basedOn w:val="Normal"/>
    <w:uiPriority w:val="34"/>
    <w:qFormat/>
    <w:rsid w:val="00E3019E"/>
    <w:pPr>
      <w:ind w:left="720"/>
      <w:contextualSpacing/>
    </w:pPr>
  </w:style>
  <w:style w:type="character" w:styleId="Hyperlink">
    <w:name w:val="Hyperlink"/>
    <w:basedOn w:val="DefaultParagraphFont"/>
    <w:uiPriority w:val="99"/>
    <w:unhideWhenUsed/>
    <w:rsid w:val="00BE108A"/>
    <w:rPr>
      <w:color w:val="0000FF"/>
      <w:u w:val="single"/>
    </w:rPr>
  </w:style>
  <w:style w:type="character" w:styleId="UnresolvedMention">
    <w:name w:val="Unresolved Mention"/>
    <w:basedOn w:val="DefaultParagraphFont"/>
    <w:uiPriority w:val="99"/>
    <w:semiHidden/>
    <w:unhideWhenUsed/>
    <w:rsid w:val="008F3A0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styleId="GridTable4-Accent1">
    <w:name w:val="Grid Table 4 Accent 1"/>
    <w:basedOn w:val="TableNormal"/>
    <w:uiPriority w:val="49"/>
    <w:rsid w:val="00687DEB"/>
    <w:pPr>
      <w:spacing w:before="100"/>
      <w:jc w:val="left"/>
    </w:pPr>
    <w:rPr>
      <w:rFonts w:asciiTheme="minorHAnsi" w:eastAsiaTheme="minorEastAsia" w:hAnsiTheme="minorHAnsi" w:cstheme="minorBidi"/>
    </w:rPr>
    <w:tblPr>
      <w:tblStyleRowBandSize w:val="1"/>
      <w:tblStyleColBandSize w:val="1"/>
      <w:tblBorders>
        <w:top w:val="single" w:sz="4" w:space="0" w:color="F05E72" w:themeColor="accent1" w:themeTint="99"/>
        <w:left w:val="single" w:sz="4" w:space="0" w:color="F05E72" w:themeColor="accent1" w:themeTint="99"/>
        <w:bottom w:val="single" w:sz="4" w:space="0" w:color="F05E72" w:themeColor="accent1" w:themeTint="99"/>
        <w:right w:val="single" w:sz="4" w:space="0" w:color="F05E72" w:themeColor="accent1" w:themeTint="99"/>
        <w:insideH w:val="single" w:sz="4" w:space="0" w:color="F05E72" w:themeColor="accent1" w:themeTint="99"/>
        <w:insideV w:val="single" w:sz="4" w:space="0" w:color="F05E72" w:themeColor="accent1" w:themeTint="99"/>
      </w:tblBorders>
    </w:tblPr>
    <w:tblStylePr w:type="firstRow">
      <w:rPr>
        <w:b/>
        <w:bCs/>
        <w:color w:val="FFFFFF" w:themeColor="background1"/>
      </w:rPr>
      <w:tblPr/>
      <w:tcPr>
        <w:tcBorders>
          <w:top w:val="single" w:sz="4" w:space="0" w:color="C8122C" w:themeColor="accent1"/>
          <w:left w:val="single" w:sz="4" w:space="0" w:color="C8122C" w:themeColor="accent1"/>
          <w:bottom w:val="single" w:sz="4" w:space="0" w:color="C8122C" w:themeColor="accent1"/>
          <w:right w:val="single" w:sz="4" w:space="0" w:color="C8122C" w:themeColor="accent1"/>
          <w:insideH w:val="nil"/>
          <w:insideV w:val="nil"/>
        </w:tcBorders>
        <w:shd w:val="clear" w:color="auto" w:fill="C8122C" w:themeFill="accent1"/>
      </w:tcPr>
    </w:tblStylePr>
    <w:tblStylePr w:type="lastRow">
      <w:rPr>
        <w:b/>
        <w:bCs/>
      </w:rPr>
      <w:tblPr/>
      <w:tcPr>
        <w:tcBorders>
          <w:top w:val="double" w:sz="4" w:space="0" w:color="C8122C" w:themeColor="accent1"/>
        </w:tcBorders>
      </w:tcPr>
    </w:tblStylePr>
    <w:tblStylePr w:type="firstCol">
      <w:rPr>
        <w:b/>
        <w:bCs/>
      </w:rPr>
    </w:tblStylePr>
    <w:tblStylePr w:type="lastCol">
      <w:rPr>
        <w:b/>
        <w:bCs/>
      </w:rPr>
    </w:tblStylePr>
    <w:tblStylePr w:type="band1Vert">
      <w:tblPr/>
      <w:tcPr>
        <w:shd w:val="clear" w:color="auto" w:fill="FAC9D0" w:themeFill="accent1" w:themeFillTint="33"/>
      </w:tcPr>
    </w:tblStylePr>
    <w:tblStylePr w:type="band1Horz">
      <w:tblPr/>
      <w:tcPr>
        <w:shd w:val="clear" w:color="auto" w:fill="FAC9D0" w:themeFill="accent1" w:themeFillTint="33"/>
      </w:tcPr>
    </w:tblStylePr>
  </w:style>
  <w:style w:type="paragraph" w:styleId="TOCHeading">
    <w:name w:val="TOC Heading"/>
    <w:basedOn w:val="Heading1"/>
    <w:next w:val="Normal"/>
    <w:uiPriority w:val="39"/>
    <w:unhideWhenUsed/>
    <w:qFormat/>
    <w:rsid w:val="00E61041"/>
    <w:pPr>
      <w:keepNext/>
      <w:keepLines/>
      <w:widowControl/>
      <w:spacing w:before="240" w:line="259" w:lineRule="auto"/>
      <w:jc w:val="left"/>
      <w:outlineLvl w:val="9"/>
    </w:pPr>
    <w:rPr>
      <w:rFonts w:ascii="Calibri" w:eastAsiaTheme="majorEastAsia" w:hAnsi="Calibri" w:cstheme="majorBidi"/>
      <w:b/>
      <w:color w:val="C00000"/>
      <w:sz w:val="52"/>
      <w:szCs w:val="32"/>
    </w:rPr>
  </w:style>
  <w:style w:type="paragraph" w:styleId="TOC1">
    <w:name w:val="toc 1"/>
    <w:basedOn w:val="Normal"/>
    <w:next w:val="Normal"/>
    <w:autoRedefine/>
    <w:uiPriority w:val="39"/>
    <w:unhideWhenUsed/>
    <w:rsid w:val="00E61041"/>
    <w:pPr>
      <w:spacing w:before="120" w:after="100"/>
    </w:pPr>
    <w:rPr>
      <w:rFonts w:ascii="Calibri" w:hAnsi="Calibri"/>
      <w:b/>
      <w:sz w:val="22"/>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before="100"/>
      <w:jc w:val="left"/>
    </w:pPr>
    <w:rPr>
      <w:rFonts w:ascii="Calibri" w:eastAsia="Calibri" w:hAnsi="Calibri" w:cs="Calibri"/>
    </w:rPr>
    <w:tblPr>
      <w:tblStyleRowBandSize w:val="1"/>
      <w:tblStyleColBandSize w:val="1"/>
    </w:tblPr>
    <w:tblStylePr w:type="firstRow">
      <w:rPr>
        <w:b/>
        <w:color w:val="FFFFFF"/>
      </w:rPr>
      <w:tblPr/>
      <w:tcPr>
        <w:tcBorders>
          <w:top w:val="single" w:sz="4" w:space="0" w:color="C8122C"/>
          <w:left w:val="single" w:sz="4" w:space="0" w:color="C8122C"/>
          <w:bottom w:val="single" w:sz="4" w:space="0" w:color="C8122C"/>
          <w:right w:val="single" w:sz="4" w:space="0" w:color="C8122C"/>
          <w:insideH w:val="nil"/>
          <w:insideV w:val="nil"/>
        </w:tcBorders>
        <w:shd w:val="clear" w:color="auto" w:fill="C8122C"/>
      </w:tcPr>
    </w:tblStylePr>
    <w:tblStylePr w:type="lastRow">
      <w:rPr>
        <w:b/>
      </w:rPr>
      <w:tblPr/>
      <w:tcPr>
        <w:tcBorders>
          <w:top w:val="single" w:sz="4" w:space="0" w:color="C8122C"/>
        </w:tcBorders>
      </w:tcPr>
    </w:tblStylePr>
    <w:tblStylePr w:type="firstCol">
      <w:rPr>
        <w:b/>
      </w:rPr>
    </w:tblStylePr>
    <w:tblStylePr w:type="lastCol">
      <w:rPr>
        <w:b/>
      </w:rPr>
    </w:tblStylePr>
    <w:tblStylePr w:type="band1Vert">
      <w:tblPr/>
      <w:tcPr>
        <w:shd w:val="clear" w:color="auto" w:fill="FAC9D0"/>
      </w:tcPr>
    </w:tblStylePr>
    <w:tblStylePr w:type="band1Horz">
      <w:tblPr/>
      <w:tcPr>
        <w:shd w:val="clear" w:color="auto" w:fill="FAC9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estop.md.gov/list_views/62f3e1797f7e3200016a3dab?8a4c8053-7ea7-4f7a-b215-52c9ab0779ae=f_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egov.maryland.gov/BusinessExpress/EntitySear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ylandtaxes.gov/divisions/gad.php" TargetMode="External"/><Relationship Id="rId5" Type="http://schemas.openxmlformats.org/officeDocument/2006/relationships/webSettings" Target="webSettings.xml"/><Relationship Id="rId15" Type="http://schemas.openxmlformats.org/officeDocument/2006/relationships/hyperlink" Target="https://goc.maryland.gov/Pages/enough-initiative.aspx"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E7E6E6"/>
      </a:lt2>
      <a:accent1>
        <a:srgbClr val="C8122C"/>
      </a:accent1>
      <a:accent2>
        <a:srgbClr val="FFC838"/>
      </a:accent2>
      <a:accent3>
        <a:srgbClr val="3F3F3F"/>
      </a:accent3>
      <a:accent4>
        <a:srgbClr val="A5A5A5"/>
      </a:accent4>
      <a:accent5>
        <a:srgbClr val="F9BDC6"/>
      </a:accent5>
      <a:accent6>
        <a:srgbClr val="FFECBD"/>
      </a:accent6>
      <a:hlink>
        <a:srgbClr val="C8122C"/>
      </a:hlink>
      <a:folHlink>
        <a:srgbClr val="FFC8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H5F5A/IhH6/MK5dxGbWXIypEQ==">CgMxLjAyCGguZ2pkZ3hzMg5oLnk2aW84YWs5Y3gybzIOaC5pcDBsYjd1N290OG4yDmguMXdjdDk0dzh2enB2Mg5oLmt1a2k5c2V1ajZyMTIOaC5vZTFucHdneTZ0ZnEyDmguaWtmZ2N5ZTdqNDU1Mg5oLnhqaGNlOWtyOXdqMTIOaC5sZ2hjaHExcnU2ajU4AHIhMVFLczhVVFZ3RXAtby1YMEpsSjNyeHFJQnBFXzREdHBW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50518CABFA99442A6182055260B93A6" ma:contentTypeVersion="1" ma:contentTypeDescription="Create a new document." ma:contentTypeScope="" ma:versionID="2e5a450b931fadcdc6919a9ef55f0e2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CDF908-71D8-4981-94C5-F98F521E5E6E}"/>
</file>

<file path=customXml/itemProps3.xml><?xml version="1.0" encoding="utf-8"?>
<ds:datastoreItem xmlns:ds="http://schemas.openxmlformats.org/officeDocument/2006/customXml" ds:itemID="{E3C6D10C-F3EB-4C0F-BA2E-F5ADEA08A308}"/>
</file>

<file path=customXml/itemProps4.xml><?xml version="1.0" encoding="utf-8"?>
<ds:datastoreItem xmlns:ds="http://schemas.openxmlformats.org/officeDocument/2006/customXml" ds:itemID="{7E022677-4F80-4977-B6E2-96C132928CA4}"/>
</file>

<file path=docProps/app.xml><?xml version="1.0" encoding="utf-8"?>
<Properties xmlns="http://schemas.openxmlformats.org/officeDocument/2006/extended-properties" xmlns:vt="http://schemas.openxmlformats.org/officeDocument/2006/docPropsVTypes">
  <Template>Normal</Template>
  <TotalTime>6</TotalTime>
  <Pages>10</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Grant Application</dc:title>
  <dc:creator>Division of Information Systems</dc:creator>
  <cp:lastModifiedBy>Maria Rivera</cp:lastModifiedBy>
  <cp:revision>3</cp:revision>
  <dcterms:created xsi:type="dcterms:W3CDTF">2025-04-04T12:28:00Z</dcterms:created>
  <dcterms:modified xsi:type="dcterms:W3CDTF">2025-04-04T12:33:00Z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0x010100050518CABFA99442A6182055260B93A6</vt:lpwstr>
  </property>
</Properties>
</file>