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AEA" w:rsidRDefault="00FB4AEA" w:rsidP="00FB4AEA">
      <w:pPr>
        <w:widowControl w:val="0"/>
        <w:spacing w:line="242" w:lineRule="auto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B4AEA" w:rsidRDefault="00FB4AEA" w:rsidP="00FB4AEA">
      <w:pPr>
        <w:pStyle w:val="Heading1"/>
        <w:rPr>
          <w:b w:val="0"/>
          <w:sz w:val="32"/>
          <w:u w:val="single"/>
        </w:rPr>
      </w:pPr>
      <w:r>
        <w:rPr>
          <w:sz w:val="32"/>
          <w:u w:val="single"/>
        </w:rPr>
        <w:t>SAMPLE (for information only)</w:t>
      </w:r>
    </w:p>
    <w:p w:rsidR="00FB4AEA" w:rsidRDefault="00FB4AEA" w:rsidP="00FB4AEA">
      <w:pPr>
        <w:jc w:val="right"/>
        <w:rPr>
          <w:color w:val="000000"/>
        </w:rPr>
      </w:pPr>
    </w:p>
    <w:p w:rsidR="00FB4AEA" w:rsidRDefault="00FB4AEA" w:rsidP="00FB4AEA">
      <w:pPr>
        <w:pStyle w:val="ListBullet"/>
        <w:rPr>
          <w:sz w:val="28"/>
        </w:rPr>
      </w:pPr>
      <w:proofErr w:type="gramStart"/>
      <w:r>
        <w:rPr>
          <w:sz w:val="28"/>
          <w:u w:val="none"/>
        </w:rPr>
        <w:t>RESOLUTION NO.</w:t>
      </w:r>
      <w:proofErr w:type="gramEnd"/>
      <w:r>
        <w:rPr>
          <w:sz w:val="28"/>
          <w:u w:val="none"/>
        </w:rPr>
        <w:t xml:space="preserve"> </w:t>
      </w:r>
      <w:r>
        <w:rPr>
          <w:sz w:val="28"/>
        </w:rPr>
        <w:t>________</w:t>
      </w:r>
    </w:p>
    <w:p w:rsidR="00FB4AEA" w:rsidRDefault="00FB4AEA" w:rsidP="00FB4AEA">
      <w:pPr>
        <w:pStyle w:val="ListBullet"/>
      </w:pPr>
    </w:p>
    <w:p w:rsidR="00FB4AEA" w:rsidRDefault="00FB4AEA" w:rsidP="00FB4AEA">
      <w:pPr>
        <w:pStyle w:val="ListBullet"/>
      </w:pPr>
    </w:p>
    <w:p w:rsidR="00FB4AEA" w:rsidRDefault="00FB4AEA" w:rsidP="00FB4AEA">
      <w:pPr>
        <w:pStyle w:val="ListBullet"/>
        <w:jc w:val="left"/>
        <w:rPr>
          <w:b w:val="0"/>
        </w:rPr>
      </w:pPr>
      <w:proofErr w:type="gramStart"/>
      <w:r>
        <w:rPr>
          <w:sz w:val="28"/>
          <w:u w:val="none"/>
        </w:rPr>
        <w:t>RESOLUTION</w:t>
      </w:r>
      <w:r>
        <w:rPr>
          <w:u w:val="none"/>
        </w:rPr>
        <w:t xml:space="preserve"> </w:t>
      </w:r>
      <w:r>
        <w:rPr>
          <w:b w:val="0"/>
          <w:u w:val="none"/>
        </w:rPr>
        <w:t xml:space="preserve">OF THE </w:t>
      </w:r>
      <w:r>
        <w:rPr>
          <w:b w:val="0"/>
        </w:rPr>
        <w:tab/>
        <w:t xml:space="preserve">     (NAME OF GOVERNMENT BODY)       </w:t>
      </w:r>
      <w:r>
        <w:rPr>
          <w:b w:val="0"/>
          <w:u w:val="none"/>
        </w:rPr>
        <w:t xml:space="preserve"> SUPPORTING MARYLAND DEPARTMENT OF HOUSING AND COMMUNITY DEVELOPMENT, NEIGHBORHOOD BUSINESSWORKS PROGRAM FINANCING TO </w:t>
      </w:r>
      <w:r>
        <w:rPr>
          <w:b w:val="0"/>
        </w:rPr>
        <w:t xml:space="preserve">         (NAME OF APPLICANT)       </w:t>
      </w:r>
      <w:r>
        <w:rPr>
          <w:b w:val="0"/>
          <w:u w:val="none"/>
        </w:rPr>
        <w:t>.</w:t>
      </w:r>
      <w:proofErr w:type="gramEnd"/>
    </w:p>
    <w:p w:rsidR="00FB4AEA" w:rsidRDefault="00FB4AEA" w:rsidP="00FB4AEA">
      <w:pPr>
        <w:pStyle w:val="ListBullet"/>
        <w:jc w:val="left"/>
      </w:pPr>
    </w:p>
    <w:p w:rsidR="00FB4AEA" w:rsidRDefault="00FB4AEA" w:rsidP="00FB4AEA">
      <w:pPr>
        <w:pStyle w:val="ListBullet"/>
        <w:jc w:val="left"/>
        <w:rPr>
          <w:b w:val="0"/>
          <w:u w:val="none"/>
        </w:rPr>
      </w:pPr>
      <w:r>
        <w:rPr>
          <w:sz w:val="28"/>
          <w:u w:val="none"/>
        </w:rPr>
        <w:t>WHEREAS</w:t>
      </w:r>
      <w:r>
        <w:rPr>
          <w:u w:val="none"/>
        </w:rPr>
        <w:t xml:space="preserve">, </w:t>
      </w:r>
      <w:r>
        <w:rPr>
          <w:b w:val="0"/>
          <w:u w:val="none"/>
        </w:rPr>
        <w:t xml:space="preserve">the </w:t>
      </w:r>
      <w:r>
        <w:rPr>
          <w:b w:val="0"/>
        </w:rPr>
        <w:t xml:space="preserve">       (name of government body)        </w:t>
      </w:r>
      <w:r>
        <w:rPr>
          <w:b w:val="0"/>
          <w:u w:val="none"/>
        </w:rPr>
        <w:t xml:space="preserve"> is interested in promoting the revitalization of our community by encouraging the development and/or expansion of for-profit and nonprofit small businesses; and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</w:p>
    <w:p w:rsidR="00FB4AEA" w:rsidRDefault="00FB4AEA" w:rsidP="00FB4AEA">
      <w:pPr>
        <w:pStyle w:val="ListBullet"/>
        <w:jc w:val="left"/>
        <w:rPr>
          <w:b w:val="0"/>
          <w:u w:val="none"/>
        </w:rPr>
      </w:pPr>
      <w:r>
        <w:rPr>
          <w:sz w:val="28"/>
          <w:u w:val="none"/>
        </w:rPr>
        <w:t>WHEREAS</w:t>
      </w:r>
      <w:r>
        <w:rPr>
          <w:b w:val="0"/>
          <w:u w:val="none"/>
        </w:rPr>
        <w:t xml:space="preserve">, </w:t>
      </w:r>
      <w:r>
        <w:rPr>
          <w:b w:val="0"/>
        </w:rPr>
        <w:tab/>
        <w:t xml:space="preserve">  (name of applicant)</w:t>
      </w:r>
      <w:r>
        <w:rPr>
          <w:b w:val="0"/>
        </w:rPr>
        <w:tab/>
        <w:t xml:space="preserve">  </w:t>
      </w:r>
      <w:r>
        <w:rPr>
          <w:b w:val="0"/>
          <w:u w:val="none"/>
        </w:rPr>
        <w:t xml:space="preserve"> applied to the Neighborhood </w:t>
      </w:r>
      <w:proofErr w:type="spellStart"/>
      <w:r>
        <w:rPr>
          <w:b w:val="0"/>
          <w:u w:val="none"/>
        </w:rPr>
        <w:t>BusinessWorks</w:t>
      </w:r>
      <w:proofErr w:type="spellEnd"/>
      <w:r>
        <w:rPr>
          <w:b w:val="0"/>
          <w:u w:val="none"/>
        </w:rPr>
        <w:t xml:space="preserve"> Program for financing to </w:t>
      </w:r>
      <w:r>
        <w:rPr>
          <w:b w:val="0"/>
        </w:rPr>
        <w:tab/>
      </w:r>
      <w:r>
        <w:rPr>
          <w:b w:val="0"/>
        </w:rPr>
        <w:tab/>
        <w:t>(describe project)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u w:val="none"/>
        </w:rPr>
        <w:t xml:space="preserve"> at </w:t>
      </w:r>
      <w:r>
        <w:rPr>
          <w:b w:val="0"/>
        </w:rPr>
        <w:tab/>
      </w:r>
      <w:r>
        <w:rPr>
          <w:b w:val="0"/>
        </w:rPr>
        <w:tab/>
        <w:t>(address of project)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  <w:u w:val="none"/>
        </w:rPr>
        <w:t>; and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</w:p>
    <w:p w:rsidR="00FB4AEA" w:rsidRDefault="00FB4AEA" w:rsidP="00FB4AEA">
      <w:pPr>
        <w:pStyle w:val="ListBullet"/>
        <w:jc w:val="left"/>
        <w:rPr>
          <w:b w:val="0"/>
          <w:u w:val="none"/>
        </w:rPr>
      </w:pPr>
      <w:r>
        <w:rPr>
          <w:sz w:val="28"/>
          <w:u w:val="none"/>
        </w:rPr>
        <w:t>WHEREAS</w:t>
      </w:r>
      <w:r>
        <w:rPr>
          <w:b w:val="0"/>
          <w:u w:val="none"/>
        </w:rPr>
        <w:t>, this project is located in a State-approved locally designated revitalization area and conforms to the local zoning code; and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</w:p>
    <w:p w:rsidR="00FB4AEA" w:rsidRDefault="00FB4AEA" w:rsidP="00FB4AEA">
      <w:pPr>
        <w:pStyle w:val="ListBullet"/>
        <w:jc w:val="left"/>
        <w:rPr>
          <w:b w:val="0"/>
          <w:u w:val="none"/>
        </w:rPr>
      </w:pPr>
      <w:r>
        <w:rPr>
          <w:sz w:val="28"/>
          <w:u w:val="none"/>
        </w:rPr>
        <w:t>WHEREAS</w:t>
      </w:r>
      <w:r>
        <w:rPr>
          <w:b w:val="0"/>
          <w:u w:val="none"/>
        </w:rPr>
        <w:t xml:space="preserve">, the regulations of the Neighborhood </w:t>
      </w:r>
      <w:proofErr w:type="spellStart"/>
      <w:r>
        <w:rPr>
          <w:b w:val="0"/>
          <w:u w:val="none"/>
        </w:rPr>
        <w:t>BusinessWorks</w:t>
      </w:r>
      <w:proofErr w:type="spellEnd"/>
      <w:r>
        <w:rPr>
          <w:b w:val="0"/>
          <w:u w:val="none"/>
        </w:rPr>
        <w:t xml:space="preserve"> Program require that all projects receiving financing be approved and supported by the appropriate governing body of the locality in which the project is situated; now, therefore,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</w:p>
    <w:p w:rsidR="00FB4AEA" w:rsidRDefault="00FB4AEA" w:rsidP="00FB4AEA">
      <w:pPr>
        <w:pStyle w:val="ListBullet"/>
        <w:jc w:val="left"/>
        <w:rPr>
          <w:b w:val="0"/>
        </w:rPr>
      </w:pPr>
      <w:r>
        <w:rPr>
          <w:sz w:val="28"/>
          <w:u w:val="none"/>
        </w:rPr>
        <w:t xml:space="preserve">BE IT RESOLVED </w:t>
      </w:r>
      <w:r>
        <w:rPr>
          <w:b w:val="0"/>
          <w:u w:val="none"/>
        </w:rPr>
        <w:t xml:space="preserve">that the </w:t>
      </w:r>
      <w:r>
        <w:rPr>
          <w:b w:val="0"/>
        </w:rPr>
        <w:t xml:space="preserve">       (name of government body)       </w:t>
      </w:r>
      <w:r>
        <w:rPr>
          <w:b w:val="0"/>
          <w:u w:val="none"/>
        </w:rPr>
        <w:t xml:space="preserve"> hereby endorses the financing to 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  <w:r>
        <w:rPr>
          <w:b w:val="0"/>
        </w:rPr>
        <w:t xml:space="preserve">       (</w:t>
      </w:r>
      <w:proofErr w:type="gramStart"/>
      <w:r>
        <w:rPr>
          <w:b w:val="0"/>
        </w:rPr>
        <w:t>name</w:t>
      </w:r>
      <w:proofErr w:type="gramEnd"/>
      <w:r>
        <w:rPr>
          <w:b w:val="0"/>
        </w:rPr>
        <w:t xml:space="preserve"> of applicant)      </w:t>
      </w:r>
      <w:r>
        <w:rPr>
          <w:b w:val="0"/>
          <w:u w:val="none"/>
        </w:rPr>
        <w:t>; and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</w:p>
    <w:p w:rsidR="00FB4AEA" w:rsidRDefault="00FB4AEA" w:rsidP="00FB4AEA">
      <w:pPr>
        <w:pStyle w:val="ListBullet"/>
        <w:jc w:val="left"/>
        <w:rPr>
          <w:b w:val="0"/>
        </w:rPr>
      </w:pPr>
      <w:r>
        <w:rPr>
          <w:sz w:val="28"/>
          <w:u w:val="none"/>
        </w:rPr>
        <w:t xml:space="preserve">BE </w:t>
      </w:r>
      <w:proofErr w:type="gramStart"/>
      <w:r>
        <w:rPr>
          <w:sz w:val="28"/>
          <w:u w:val="none"/>
        </w:rPr>
        <w:t>IT  FURTHER</w:t>
      </w:r>
      <w:proofErr w:type="gramEnd"/>
      <w:r>
        <w:rPr>
          <w:sz w:val="28"/>
          <w:u w:val="none"/>
        </w:rPr>
        <w:t xml:space="preserve"> RESOLVED </w:t>
      </w:r>
      <w:r>
        <w:rPr>
          <w:b w:val="0"/>
          <w:u w:val="none"/>
        </w:rPr>
        <w:t xml:space="preserve">that copies of this Resolution be sent to </w:t>
      </w:r>
      <w:r>
        <w:rPr>
          <w:b w:val="0"/>
        </w:rPr>
        <w:t xml:space="preserve">  (Local Chief Elected Official)</w:t>
      </w:r>
      <w:r>
        <w:rPr>
          <w:b w:val="0"/>
        </w:rPr>
        <w:tab/>
        <w:t xml:space="preserve">          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  <w:r>
        <w:rPr>
          <w:b w:val="0"/>
          <w:u w:val="none"/>
        </w:rPr>
        <w:t xml:space="preserve">and to Michael </w:t>
      </w:r>
      <w:proofErr w:type="spellStart"/>
      <w:r>
        <w:rPr>
          <w:b w:val="0"/>
          <w:u w:val="none"/>
        </w:rPr>
        <w:t>Haloskey</w:t>
      </w:r>
      <w:proofErr w:type="spellEnd"/>
      <w:r>
        <w:rPr>
          <w:b w:val="0"/>
          <w:u w:val="none"/>
        </w:rPr>
        <w:t xml:space="preserve">, Director, Neighborhood </w:t>
      </w:r>
      <w:proofErr w:type="spellStart"/>
      <w:r>
        <w:rPr>
          <w:b w:val="0"/>
          <w:u w:val="none"/>
        </w:rPr>
        <w:t>BusinessWorks</w:t>
      </w:r>
      <w:proofErr w:type="spellEnd"/>
      <w:r>
        <w:rPr>
          <w:b w:val="0"/>
          <w:u w:val="none"/>
        </w:rPr>
        <w:t xml:space="preserve"> Program at the Maryland Department of Housing and Community Development, 7800 Harkin Road, Lanham, MD 20706.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</w:p>
    <w:p w:rsidR="00FB4AEA" w:rsidRDefault="00FB4AEA" w:rsidP="00FB4AEA">
      <w:pPr>
        <w:pStyle w:val="ListBullet"/>
        <w:jc w:val="left"/>
        <w:rPr>
          <w:b w:val="0"/>
          <w:u w:val="none"/>
        </w:rPr>
      </w:pPr>
      <w:r>
        <w:rPr>
          <w:b w:val="0"/>
          <w:u w:val="none"/>
        </w:rPr>
        <w:t xml:space="preserve">Read and </w:t>
      </w:r>
      <w:proofErr w:type="gramStart"/>
      <w:r>
        <w:rPr>
          <w:b w:val="0"/>
          <w:u w:val="none"/>
        </w:rPr>
        <w:t>Passed</w:t>
      </w:r>
      <w:proofErr w:type="gramEnd"/>
      <w:r>
        <w:rPr>
          <w:b w:val="0"/>
          <w:u w:val="none"/>
        </w:rPr>
        <w:t xml:space="preserve"> this </w:t>
      </w:r>
      <w:r>
        <w:rPr>
          <w:b w:val="0"/>
        </w:rPr>
        <w:t xml:space="preserve">   (day)   </w:t>
      </w:r>
      <w:r>
        <w:rPr>
          <w:b w:val="0"/>
          <w:u w:val="none"/>
        </w:rPr>
        <w:t xml:space="preserve"> Day of </w:t>
      </w:r>
      <w:r>
        <w:rPr>
          <w:b w:val="0"/>
        </w:rPr>
        <w:t xml:space="preserve">       (month)       </w:t>
      </w:r>
      <w:r>
        <w:rPr>
          <w:b w:val="0"/>
          <w:u w:val="none"/>
        </w:rPr>
        <w:t xml:space="preserve">, </w:t>
      </w:r>
      <w:r>
        <w:rPr>
          <w:b w:val="0"/>
        </w:rPr>
        <w:t xml:space="preserve">   (year)    </w:t>
      </w:r>
      <w:r>
        <w:rPr>
          <w:b w:val="0"/>
          <w:u w:val="none"/>
        </w:rPr>
        <w:t>.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</w:p>
    <w:p w:rsidR="00FB4AEA" w:rsidRDefault="00FB4AEA" w:rsidP="00FB4AEA">
      <w:pPr>
        <w:pStyle w:val="ListBullet"/>
        <w:jc w:val="left"/>
        <w:rPr>
          <w:b w:val="0"/>
        </w:rPr>
      </w:pPr>
      <w:r>
        <w:rPr>
          <w:b w:val="0"/>
          <w:u w:val="none"/>
        </w:rPr>
        <w:t xml:space="preserve">I hereby certify that this Resolution is true and correct and duly adopted by </w:t>
      </w:r>
      <w:r>
        <w:rPr>
          <w:b w:val="0"/>
        </w:rPr>
        <w:t xml:space="preserve">      (name of government body)     </w:t>
      </w:r>
      <w:r>
        <w:rPr>
          <w:b w:val="0"/>
          <w:u w:val="none"/>
        </w:rPr>
        <w:t xml:space="preserve">.  </w:t>
      </w:r>
      <w:r>
        <w:rPr>
          <w:b w:val="0"/>
        </w:rPr>
        <w:t xml:space="preserve">          </w:t>
      </w:r>
    </w:p>
    <w:p w:rsidR="00FB4AEA" w:rsidRDefault="00FB4AEA" w:rsidP="00FB4AEA">
      <w:pPr>
        <w:pStyle w:val="ListBullet"/>
        <w:jc w:val="left"/>
        <w:rPr>
          <w:b w:val="0"/>
          <w:u w:val="none"/>
        </w:rPr>
      </w:pPr>
    </w:p>
    <w:p w:rsidR="00FB4AEA" w:rsidRDefault="00FB4AEA" w:rsidP="00FB4AEA">
      <w:pPr>
        <w:pStyle w:val="ListBullet"/>
        <w:jc w:val="left"/>
        <w:rPr>
          <w:b w:val="0"/>
          <w:sz w:val="32"/>
          <w:u w:val="none"/>
        </w:rPr>
      </w:pPr>
    </w:p>
    <w:p w:rsidR="00FB4AEA" w:rsidRDefault="00FB4AEA" w:rsidP="00FB4AEA">
      <w:pPr>
        <w:jc w:val="center"/>
        <w:rPr>
          <w:rFonts w:ascii="Arial" w:hAnsi="Arial"/>
        </w:rPr>
      </w:pPr>
      <w:proofErr w:type="gramStart"/>
      <w:r>
        <w:rPr>
          <w:sz w:val="48"/>
        </w:rPr>
        <w:t xml:space="preserve">[ </w:t>
      </w:r>
      <w:r>
        <w:rPr>
          <w:sz w:val="32"/>
        </w:rPr>
        <w:t xml:space="preserve"> Insert</w:t>
      </w:r>
      <w:proofErr w:type="gramEnd"/>
      <w:r>
        <w:rPr>
          <w:sz w:val="32"/>
        </w:rPr>
        <w:t xml:space="preserve"> authorized signatures and titles  </w:t>
      </w:r>
      <w:r>
        <w:rPr>
          <w:sz w:val="48"/>
        </w:rPr>
        <w:t>]</w:t>
      </w:r>
    </w:p>
    <w:p w:rsidR="00DB46B1" w:rsidRDefault="00DB46B1"/>
    <w:sectPr w:rsidR="00DB46B1" w:rsidSect="002A080A">
      <w:headerReference w:type="default" r:id="rId7"/>
      <w:pgSz w:w="12240" w:h="15840" w:code="1"/>
      <w:pgMar w:top="720" w:right="1440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904C5">
      <w:r>
        <w:separator/>
      </w:r>
    </w:p>
  </w:endnote>
  <w:endnote w:type="continuationSeparator" w:id="0">
    <w:p w:rsidR="00000000" w:rsidRDefault="00690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904C5">
      <w:r>
        <w:separator/>
      </w:r>
    </w:p>
  </w:footnote>
  <w:footnote w:type="continuationSeparator" w:id="0">
    <w:p w:rsidR="00000000" w:rsidRDefault="00690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B46" w:rsidRDefault="006904C5">
    <w:pPr>
      <w:pStyle w:val="Header"/>
      <w:framePr w:wrap="around" w:vAnchor="text" w:hAnchor="margin" w:xAlign="right" w:y="1"/>
      <w:rPr>
        <w:rStyle w:val="PageNumber"/>
      </w:rPr>
    </w:pPr>
  </w:p>
  <w:p w:rsidR="00272B46" w:rsidRPr="002A080A" w:rsidRDefault="006904C5" w:rsidP="002A080A">
    <w:pPr>
      <w:pStyle w:val="Header"/>
      <w:ind w:right="360"/>
      <w:jc w:val="cent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AEA"/>
    <w:rsid w:val="006904C5"/>
    <w:rsid w:val="00DB46B1"/>
    <w:rsid w:val="00FB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FB4AEA"/>
    <w:pPr>
      <w:keepNext/>
      <w:jc w:val="center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4AEA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FB4A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B4AEA"/>
    <w:rPr>
      <w:rFonts w:ascii="Times New Roman" w:eastAsia="Times New Roman" w:hAnsi="Times New Roman" w:cs="Times New Roman"/>
      <w:sz w:val="28"/>
      <w:szCs w:val="20"/>
    </w:rPr>
  </w:style>
  <w:style w:type="paragraph" w:styleId="ListBullet">
    <w:name w:val="List Bullet"/>
    <w:basedOn w:val="Normal"/>
    <w:autoRedefine/>
    <w:rsid w:val="00FB4AEA"/>
    <w:pPr>
      <w:jc w:val="center"/>
    </w:pPr>
    <w:rPr>
      <w:b/>
      <w:color w:val="000000"/>
      <w:sz w:val="24"/>
      <w:u w:val="single"/>
    </w:rPr>
  </w:style>
  <w:style w:type="character" w:styleId="PageNumber">
    <w:name w:val="page number"/>
    <w:basedOn w:val="DefaultParagraphFont"/>
    <w:rsid w:val="00FB4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AE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FB4AEA"/>
    <w:pPr>
      <w:keepNext/>
      <w:jc w:val="center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4AEA"/>
    <w:rPr>
      <w:rFonts w:ascii="Times New Roman" w:eastAsia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rsid w:val="00FB4A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B4AEA"/>
    <w:rPr>
      <w:rFonts w:ascii="Times New Roman" w:eastAsia="Times New Roman" w:hAnsi="Times New Roman" w:cs="Times New Roman"/>
      <w:sz w:val="28"/>
      <w:szCs w:val="20"/>
    </w:rPr>
  </w:style>
  <w:style w:type="paragraph" w:styleId="ListBullet">
    <w:name w:val="List Bullet"/>
    <w:basedOn w:val="Normal"/>
    <w:autoRedefine/>
    <w:rsid w:val="00FB4AEA"/>
    <w:pPr>
      <w:jc w:val="center"/>
    </w:pPr>
    <w:rPr>
      <w:b/>
      <w:color w:val="000000"/>
      <w:sz w:val="24"/>
      <w:u w:val="single"/>
    </w:rPr>
  </w:style>
  <w:style w:type="character" w:styleId="PageNumber">
    <w:name w:val="page number"/>
    <w:basedOn w:val="DefaultParagraphFont"/>
    <w:rsid w:val="00FB4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21CE78310E0445AA848A6593F00E4A" ma:contentTypeVersion="4" ma:contentTypeDescription="Create a new document." ma:contentTypeScope="" ma:versionID="792b636be8072d9779010869562b69aa">
  <xsd:schema xmlns:xsd="http://www.w3.org/2001/XMLSchema" xmlns:xs="http://www.w3.org/2001/XMLSchema" xmlns:p="http://schemas.microsoft.com/office/2006/metadata/properties" xmlns:ns2="a10902d9-2397-4402-9c5b-9b3af4b8a996" xmlns:ns3="bf48cbf4-e8d5-4774-8ce6-645d9f7f11e9" targetNamespace="http://schemas.microsoft.com/office/2006/metadata/properties" ma:root="true" ma:fieldsID="a0aa6a470febfd578545cb1182266d70" ns2:_="" ns3:_="">
    <xsd:import namespace="a10902d9-2397-4402-9c5b-9b3af4b8a996"/>
    <xsd:import namespace="bf48cbf4-e8d5-4774-8ce6-645d9f7f11e9"/>
    <xsd:element name="properties">
      <xsd:complexType>
        <xsd:sequence>
          <xsd:element name="documentManagement">
            <xsd:complexType>
              <xsd:all>
                <xsd:element ref="ns2:County" minOccurs="0"/>
                <xsd:element ref="ns2:City" minOccurs="0"/>
                <xsd:element ref="ns3:Doc_x0020_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902d9-2397-4402-9c5b-9b3af4b8a996" elementFormDefault="qualified">
    <xsd:import namespace="http://schemas.microsoft.com/office/2006/documentManagement/types"/>
    <xsd:import namespace="http://schemas.microsoft.com/office/infopath/2007/PartnerControls"/>
    <xsd:element name="County" ma:index="4" nillable="true" ma:displayName="County" ma:format="Dropdown" ma:internalName="County" ma:readOnly="false">
      <xsd:simpleType>
        <xsd:restriction base="dms:Choice">
          <xsd:enumeration value="Allegany County"/>
          <xsd:enumeration value="Anne Arundel County"/>
          <xsd:enumeration value="Baltimore City"/>
          <xsd:enumeration value="Baltimore County"/>
          <xsd:enumeration value="Calvert County"/>
          <xsd:enumeration value="Caroline County"/>
          <xsd:enumeration value="Carroll County"/>
          <xsd:enumeration value="Cecil County"/>
          <xsd:enumeration value="Charles County"/>
          <xsd:enumeration value="Dorchester County"/>
          <xsd:enumeration value="Frederick County"/>
          <xsd:enumeration value="Garrett County"/>
          <xsd:enumeration value="Harford County"/>
          <xsd:enumeration value="Howard County"/>
          <xsd:enumeration value="Kent County"/>
          <xsd:enumeration value="Montgomery County"/>
          <xsd:enumeration value="Prince George's County"/>
          <xsd:enumeration value="Queen Anne's County"/>
          <xsd:enumeration value="Somerset County"/>
          <xsd:enumeration value="St. Mary’s County"/>
          <xsd:enumeration value="Talbot County"/>
          <xsd:enumeration value="Washington County"/>
          <xsd:enumeration value="Wicomico County"/>
          <xsd:enumeration value="Worcester County"/>
        </xsd:restriction>
      </xsd:simpleType>
    </xsd:element>
    <xsd:element name="City" ma:index="5" nillable="true" ma:displayName="City" ma:default="Application/Action Plan" ma:internalName="C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8cbf4-e8d5-4774-8ce6-645d9f7f11e9" elementFormDefault="qualified">
    <xsd:import namespace="http://schemas.microsoft.com/office/2006/documentManagement/types"/>
    <xsd:import namespace="http://schemas.microsoft.com/office/infopath/2007/PartnerControls"/>
    <xsd:element name="Doc_x0020_Title" ma:index="6" nillable="true" ma:displayName="Doc Title" ma:description="https://pub.md.gov/sites/dhcd/Communities/Approved Sustainable Communities/.pdf" ma:format="Hyperlink" ma:internalName="Doc_x0020_Titl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y xmlns="a10902d9-2397-4402-9c5b-9b3af4b8a996" xsi:nil="true"/>
    <Doc_x0020_Title xmlns="bf48cbf4-e8d5-4774-8ce6-645d9f7f11e9">
      <Url xsi:nil="true"/>
      <Description xsi:nil="true"/>
    </Doc_x0020_Title>
    <City xmlns="a10902d9-2397-4402-9c5b-9b3af4b8a996">Application/Action Plan</City>
  </documentManagement>
</p:properties>
</file>

<file path=customXml/itemProps1.xml><?xml version="1.0" encoding="utf-8"?>
<ds:datastoreItem xmlns:ds="http://schemas.openxmlformats.org/officeDocument/2006/customXml" ds:itemID="{0828E1B1-4887-4455-A066-CFBACC15B05C}"/>
</file>

<file path=customXml/itemProps2.xml><?xml version="1.0" encoding="utf-8"?>
<ds:datastoreItem xmlns:ds="http://schemas.openxmlformats.org/officeDocument/2006/customXml" ds:itemID="{33425C95-221E-4A51-B93E-8725C4E82508}"/>
</file>

<file path=customXml/itemProps3.xml><?xml version="1.0" encoding="utf-8"?>
<ds:datastoreItem xmlns:ds="http://schemas.openxmlformats.org/officeDocument/2006/customXml" ds:itemID="{BED137AD-4404-4EF9-B0E9-FBB498FE5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Maryland- DHCD IT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Cord-Malone, Colleen</dc:creator>
  <cp:lastModifiedBy>Sherring, Matthew</cp:lastModifiedBy>
  <cp:revision>2</cp:revision>
  <dcterms:created xsi:type="dcterms:W3CDTF">2015-09-10T15:42:00Z</dcterms:created>
  <dcterms:modified xsi:type="dcterms:W3CDTF">2015-09-10T15:42:00Z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0x0101006621CE78310E0445AA848A6593F00E4A</vt:lpwstr>
  </property>
</Properties>
</file>